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tbl>
      <w:tblPr>
        <w:tblStyle w:val="NormalTable"/>
        <w:name w:val="Tableau1"/>
        <w:tabOrder w:val="0"/>
        <w:jc w:val="left"/>
        <w:tblInd w:w="-108" w:type="dxa"/>
        <w:tblW w:w="11165" w:type="dxa"/>
        <w:pPr>
          <w:ind w:left="-108"/>
        </w:pPr>
        <w:tblLook w:val="0000" w:firstRow="0" w:lastRow="0" w:firstColumn="0" w:lastColumn="0" w:noHBand="0" w:noVBand="0"/>
      </w:tblPr>
      <w:tblGrid>
        <w:gridCol w:w="1668"/>
        <w:gridCol w:w="1699"/>
        <w:gridCol w:w="3402"/>
        <w:gridCol w:w="3759"/>
        <w:gridCol w:w="637"/>
      </w:tblGrid>
      <w:tr>
        <w:trPr>
          <w:tblHeader w:val="0"/>
          <w:cantSplit w:val="0"/>
          <w:trHeight w:val="0" w:hRule="auto"/>
        </w:trPr>
        <w:tc>
          <w:tcPr>
            <w:tcW w:w="1668" w:type="dxa"/>
            <w:vAlign w:val="center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1" tmln="10, 20, 20, 0, 0"/>
              <w:left w:val="single" w:sz="4" w:space="0" w:color="000001" tmln="10, 20, 20, 0, 0"/>
              <w:bottom w:val="single" w:sz="4" w:space="0" w:color="000001" tmln="10, 20, 20, 0, 0"/>
              <w:right w:val="single" w:sz="4" w:space="0" w:color="000001" tmln="10, 20, 20, 0, 0"/>
            </w:tcBorders>
            <w:tmTcPr id="1788967411" protected="0"/>
          </w:tcPr>
          <w:p>
            <w:pPr>
              <w:pStyle w:val="para1"/>
              <w:spacing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szCs w:val="20"/>
              </w:rPr>
              <w:t>TECHNOLOGIE</w:t>
            </w: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1699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1" tmln="10, 20, 20, 0, 0"/>
              <w:left w:val="single" w:sz="4" w:space="0" w:color="000001" tmln="10, 20, 20, 0, 0"/>
              <w:bottom w:val="single" w:sz="4" w:space="0" w:color="000001" tmln="10, 20, 20, 0, 0"/>
              <w:right w:val="single" w:sz="4" w:space="0" w:color="000001" tmln="10, 20, 20, 0, 0"/>
            </w:tcBorders>
            <w:tmTcPr id="1788967411" protected="0"/>
          </w:tcPr>
          <w:p>
            <w:pPr>
              <w:pStyle w:val="para1"/>
              <w:spacing/>
              <w:jc w:val="center"/>
            </w:pPr>
            <w:r>
              <w:rPr>
                <w:rFonts w:cs="Calibri"/>
                <w:sz w:val="18"/>
                <w:szCs w:val="18"/>
              </w:rPr>
              <w:t xml:space="preserve">CLASSE DE  </w:t>
            </w:r>
            <w:r>
              <w:rPr>
                <w:rFonts w:cs="Calibri"/>
                <w:b/>
                <w:sz w:val="36"/>
                <w:szCs w:val="18"/>
              </w:rPr>
              <w:t>3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  <w:vertAlign w:val="superscript"/>
              </w:rPr>
              <w:t>EME</w:t>
            </w:r>
            <w:r/>
          </w:p>
        </w:tc>
        <w:tc>
          <w:tcPr>
            <w:tcW w:w="3402" w:type="dxa"/>
            <w:vAlign w:val="center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1" tmln="10, 20, 20, 0, 0"/>
              <w:left w:val="single" w:sz="4" w:space="0" w:color="000001" tmln="10, 20, 20, 0, 0"/>
              <w:bottom w:val="single" w:sz="4" w:space="0" w:color="000001" tmln="10, 20, 20, 0, 0"/>
              <w:right w:val="single" w:sz="4" w:space="0" w:color="000001" tmln="10, 20, 20, 0, 0"/>
            </w:tcBorders>
            <w:tmTcPr id="1788967411" protected="0"/>
          </w:tcPr>
          <w:p>
            <w:pPr>
              <w:pStyle w:val="para1"/>
              <w:spacing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sz w:val="28"/>
                <w:szCs w:val="20"/>
              </w:rPr>
              <w:t>Séquence 1 – Les revisions</w:t>
            </w:r>
            <w:r>
              <w:rPr>
                <w:rFonts w:cs="Calibri"/>
                <w:sz w:val="20"/>
                <w:szCs w:val="20"/>
              </w:rPr>
              <w:br w:type="textWrapping"/>
              <w:t>Caméra d’affût</w:t>
            </w:r>
          </w:p>
        </w:tc>
        <w:tc>
          <w:tcPr>
            <w:tcW w:w="3759" w:type="dxa"/>
            <w:vAlign w:val="center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1" tmln="10, 20, 20, 0, 0"/>
              <w:left w:val="single" w:sz="4" w:space="0" w:color="000001" tmln="10, 20, 20, 0, 0"/>
              <w:bottom w:val="single" w:sz="4" w:space="0" w:color="000001" tmln="10, 20, 20, 0, 0"/>
              <w:right w:val="single" w:sz="4" w:space="0" w:color="000001" tmln="10, 20, 20, 0, 0"/>
            </w:tcBorders>
            <w:tmTcPr id="1788967411" protected="0"/>
          </w:tcPr>
          <w:p>
            <w:pPr>
              <w:pStyle w:val="para1"/>
              <w:spacing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Nom :    ……………………………..</w:t>
            </w:r>
          </w:p>
        </w:tc>
        <w:tc>
          <w:tcPr>
            <w:tcW w:w="637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1" tmln="10, 20, 20, 0, 0"/>
              <w:left w:val="single" w:sz="4" w:space="0" w:color="000001" tmln="10, 20, 20, 0, 0"/>
              <w:bottom w:val="single" w:sz="4" w:space="0" w:color="000001" tmln="10, 20, 20, 0, 0"/>
              <w:right w:val="single" w:sz="4" w:space="0" w:color="000001" tmln="10, 20, 20, 0, 0"/>
            </w:tcBorders>
            <w:tmTcPr id="1788967411" protected="0"/>
          </w:tcPr>
          <w:p>
            <w:pPr>
              <w:pStyle w:val="para1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</w:tr>
    </w:tbl>
    <w:p>
      <w:pPr>
        <w:pStyle w:val="para1"/>
        <w:rPr>
          <w:rFonts w:cs="Calibri"/>
          <w:b/>
          <w:sz w:val="2"/>
        </w:rPr>
      </w:pPr>
      <w:r>
        <w:rPr>
          <w:rFonts w:cs="Calibri"/>
          <w:b/>
          <w:sz w:val="2"/>
        </w:rPr>
      </w:r>
    </w:p>
    <w:tbl>
      <w:tblPr>
        <w:tblStyle w:val="NormalTable"/>
        <w:name w:val="Tableau2"/>
        <w:tabOrder w:val="0"/>
        <w:jc w:val="left"/>
        <w:tblInd w:w="-108" w:type="dxa"/>
        <w:tblW w:w="11164" w:type="dxa"/>
        <w:pPr>
          <w:ind w:left="-108"/>
        </w:pPr>
        <w:tblLook w:val="0000" w:firstRow="0" w:lastRow="0" w:firstColumn="0" w:lastColumn="0" w:noHBand="0" w:noVBand="0"/>
      </w:tblPr>
      <w:tblGrid>
        <w:gridCol w:w="2123"/>
        <w:gridCol w:w="9041"/>
      </w:tblGrid>
      <w:tr>
        <w:trPr>
          <w:tblHeader w:val="0"/>
          <w:cantSplit w:val="0"/>
          <w:trHeight w:val="0" w:hRule="auto"/>
        </w:trPr>
        <w:tc>
          <w:tcPr>
            <w:tcW w:w="2123" w:type="dxa"/>
            <w:shd w:val="solid" w:color="E6E6E6" tmshd="1677721856, 0, 15132390"/>
            <w:tcMar>
              <w:top w:w="0" w:type="dxa"/>
              <w:left w:w="108" w:type="dxa"/>
              <w:bottom w:w="0" w:type="dxa"/>
              <w:right w:w="108" w:type="dxa"/>
            </w:tcMar>
            <w:tmTcPr id="1788967411" protected="0"/>
          </w:tcPr>
          <w:p>
            <w:pPr>
              <w:pStyle w:val="para1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Connaissances</w:t>
              <w:br w:type="textWrapping"/>
              <w:t>Capacités</w:t>
            </w:r>
          </w:p>
        </w:tc>
        <w:tc>
          <w:tcPr>
            <w:tcW w:w="9041" w:type="dxa"/>
            <w:shd w:val="solid" w:color="E6E6E6" tmshd="1677721856, 0, 15132390"/>
            <w:tcMar>
              <w:top w:w="0" w:type="dxa"/>
              <w:left w:w="108" w:type="dxa"/>
              <w:bottom w:w="0" w:type="dxa"/>
              <w:right w:w="108" w:type="dxa"/>
            </w:tcMar>
            <w:tmTcPr id="1788967411" protected="0"/>
          </w:tcPr>
          <w:p>
            <w:pPr>
              <w:pStyle w:val="para11"/>
              <w:numPr>
                <w:ilvl w:val="0"/>
                <w:numId w:val="3"/>
              </w:numPr>
              <w:ind w:left="720" w:hanging="36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Elaborer à l’aide d’un schéma bloc, la chaine d’energie d’un OST</w:t>
              <w:br w:type="textWrapping"/>
              <w:t>différentes formes d’energie : Electrique, cinétique, potentielle, thermique, lumineuse, …</w:t>
              <w:br w:type="textWrapping"/>
              <w:t>Conversion des energies sur certains actionneurs</w:t>
            </w:r>
          </w:p>
          <w:p>
            <w:pPr>
              <w:pStyle w:val="para11"/>
              <w:numPr>
                <w:ilvl w:val="0"/>
                <w:numId w:val="3"/>
              </w:numPr>
              <w:ind w:left="720" w:hanging="36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Comprendre et modifier un programme associé à une fonctionnalité d’un objet ou d’un problème technique</w:t>
              <w:br w:type="textWrapping"/>
              <w:t>Algorithmie, affectation , les variables et les exigences</w:t>
            </w:r>
          </w:p>
        </w:tc>
      </w:tr>
    </w:tbl>
    <w:p>
      <w:pPr>
        <w:pStyle w:val="para1"/>
      </w:pPr>
      <w:r>
        <w:rPr>
          <w:noProof/>
        </w:rPr>
        <w:drawing>
          <wp:anchor distT="0" distB="0" distL="0" distR="0" simplePos="0" relativeHeight="251658245" behindDoc="0" locked="0" layoutInCell="0" hidden="0" allowOverlap="1">
            <wp:simplePos x="0" y="0"/>
            <wp:positionH relativeFrom="page">
              <wp:posOffset>4318635</wp:posOffset>
            </wp:positionH>
            <wp:positionV relativeFrom="page">
              <wp:posOffset>1653540</wp:posOffset>
            </wp:positionV>
            <wp:extent cx="2757170" cy="2770505"/>
            <wp:effectExtent l="0" t="0" r="0" b="0"/>
            <wp:wrapTight wrapText="bothSides">
              <wp:wrapPolygon edited="0">
                <wp:start x="0" y="441"/>
                <wp:lineTo x="0" y="21590"/>
                <wp:lineTo x="21570" y="21590"/>
                <wp:lineTo x="21570" y="441"/>
                <wp:lineTo x="0" y="441"/>
              </wp:wrapPolygon>
            </wp:wrapTight>
            <wp:docPr id="5" name="Image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94" descr="Une image contenant plein air, personne, chevreuil&#10;&#10;Le contenu généré par l’IA peut être incorrect."/>
                    <pic:cNvPicPr>
                      <a:picLocks noChangeAspect="1"/>
                      <a:extLst>
                        <a:ext uri="sm">
                          <sm:smNativeData xmlns:sm="sm" val="SMDATA_16_83mh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w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DAAAAAIMAAAAAAAAAAAAAAQAAAAAAAACRGgAAAQAAAAAAAAAsCgAA9hAAAAsRAAAAAAAAkRoAACwKAAAoAAAACAAAAAEAAAABAAAA"/>
                        </a:ext>
                      </a:extLst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57170" cy="27705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Calibri"/>
          <w:b/>
          <w:bCs/>
          <w:color w:val="000000"/>
          <w:sz w:val="10"/>
          <w:szCs w:val="10"/>
          <w:u w:color="auto" w:val="single"/>
        </w:rPr>
        <w:br w:type="textWrapping"/>
      </w:r>
      <w:r>
        <w:rPr>
          <w:rFonts w:cs="Calibri"/>
          <w:b/>
          <w:bCs/>
          <w:color w:val="000000"/>
          <w:sz w:val="48"/>
          <w:szCs w:val="48"/>
          <w:u w:color="auto" w:val="single"/>
        </w:rPr>
        <w:t>Problème ?</w:t>
      </w:r>
      <w:r/>
    </w:p>
    <w:p>
      <w:pPr>
        <w:pStyle w:val="para1"/>
        <w:rPr>
          <w:rFonts w:cs="Calibri"/>
          <w:sz w:val="14"/>
        </w:rPr>
      </w:pPr>
      <w:r>
        <w:rPr>
          <w:rFonts w:cs="Calibri"/>
          <w:sz w:val="14"/>
        </w:rPr>
      </w:r>
    </w:p>
    <w:p>
      <w:pPr>
        <w:pStyle w:val="para1"/>
        <w:rPr>
          <w:rFonts w:cs="Calibri"/>
          <w:sz w:val="2"/>
        </w:rPr>
      </w:pPr>
      <w:r>
        <w:rPr>
          <w:rFonts w:cs="Calibri"/>
          <w:sz w:val="2"/>
        </w:rPr>
      </w:r>
    </w:p>
    <w:p>
      <w:pPr>
        <w:ind w:left="567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8246" behindDoc="0" locked="0" layoutInCell="0" hidden="0" allowOverlap="1">
            <wp:simplePos x="0" y="0"/>
            <wp:positionH relativeFrom="page">
              <wp:posOffset>3421380</wp:posOffset>
            </wp:positionH>
            <wp:positionV relativeFrom="page">
              <wp:posOffset>2590165</wp:posOffset>
            </wp:positionV>
            <wp:extent cx="1851025" cy="1035685"/>
            <wp:effectExtent l="0" t="0" r="0" b="0"/>
            <wp:wrapSquare wrapText="bothSides"/>
            <wp:docPr id="6" name="Image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95" descr="Découvrez les animaux pris au piège photographique dans la Montagne de Reims"/>
                    <pic:cNvPicPr>
                      <a:picLocks noChangeAspect="1"/>
                      <a:extLst>
                        <a:ext uri="sm">
                          <sm:smNativeData xmlns:sm="sm" val="SMDATA_16_83mh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GMLAABfBgAAYwsAAF8G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GAAAAAIIAAAAAAAAAAAAAAQAAAAAAAAAMFQAAAQAAAAAAAADvDwAAYwsAAF8GAAAAAAAADBUAAO8PAAAoAAAACAAAAAEAAAABAAAA"/>
                        </a:ext>
                      </a:extLst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103568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</w:rPr>
        <w:t>Notre objectif est d’analyser le fonctionnement d’une caméra d’affût afin de comprendre au mieux comment suivre des animaux sauvages.</w:t>
      </w:r>
    </w:p>
    <w:p>
      <w:pPr>
        <w:ind w:left="567"/>
        <w:rPr>
          <w:rFonts w:ascii="Arial" w:hAnsi="Arial" w:cs="Arial"/>
        </w:rPr>
      </w:pPr>
      <w:r>
        <w:rPr>
          <w:rFonts w:ascii="Arial" w:hAnsi="Arial" w:cs="Arial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</w:p>
    <w:p>
      <w:pPr>
        <w:pStyle w:val="para1"/>
        <w:rPr>
          <w:rFonts w:cs="Calibri"/>
          <w:sz w:val="12"/>
          <w:szCs w:val="28"/>
        </w:rPr>
      </w:pPr>
      <w:r>
        <w:rPr>
          <w:rFonts w:cs="Calibri"/>
          <w:sz w:val="12"/>
          <w:szCs w:val="28"/>
        </w:rPr>
      </w:r>
    </w:p>
    <w:p>
      <w:pPr>
        <w:pStyle w:val="para1"/>
        <w:rPr>
          <w:rFonts w:cs="Calibri"/>
          <w:b/>
          <w:bCs/>
          <w:color w:val="000000"/>
          <w:sz w:val="36"/>
          <w:szCs w:val="48"/>
          <w:u w:color="auto" w:val="single"/>
        </w:rPr>
      </w:pPr>
      <w:r>
        <w:rPr>
          <w:rFonts w:cs="Calibri"/>
          <w:b/>
          <w:bCs/>
          <w:color w:val="000000"/>
          <w:sz w:val="48"/>
          <w:szCs w:val="48"/>
          <w:u w:color="auto" w:val="single"/>
        </w:rPr>
        <w:t>Consigne :</w:t>
      </w:r>
      <w:r>
        <w:rPr>
          <w:rFonts w:cs="Calibri"/>
          <w:b/>
          <w:bCs/>
          <w:color w:val="000000"/>
          <w:sz w:val="36"/>
          <w:szCs w:val="48"/>
          <w:u w:color="auto" w:val="single"/>
        </w:rPr>
      </w:r>
    </w:p>
    <w:p>
      <w:pPr>
        <w:pStyle w:val="para1"/>
        <w:numPr>
          <w:ilvl w:val="0"/>
          <w:numId w:val="13"/>
        </w:numPr>
        <w:ind w:left="907" w:hanging="397"/>
        <w:tabs defTabSz="708">
          <w:tab w:val="left" w:pos="737" w:leader="none"/>
        </w:tabs>
        <w:rPr>
          <w:rFonts w:cs="Calibri"/>
        </w:rPr>
      </w:pPr>
      <w:r>
        <w:rPr>
          <w:rFonts w:cs="Calibri"/>
        </w:rPr>
        <w:t>En binôme</w:t>
      </w:r>
    </w:p>
    <w:p>
      <w:pPr>
        <w:pStyle w:val="para1"/>
        <w:numPr>
          <w:ilvl w:val="0"/>
          <w:numId w:val="13"/>
        </w:numPr>
        <w:ind w:left="907" w:hanging="397"/>
        <w:tabs defTabSz="708">
          <w:tab w:val="left" w:pos="737" w:leader="none"/>
        </w:tabs>
        <w:rPr>
          <w:rFonts w:cs="Calibri"/>
        </w:rPr>
      </w:pPr>
      <w:r>
        <w:rPr>
          <w:rFonts w:cs="Calibri"/>
          <w:i/>
          <w:iCs/>
          <w:u w:color="auto" w:val="single"/>
        </w:rPr>
        <w:t>Documents ressources </w:t>
      </w:r>
      <w:r>
        <w:rPr>
          <w:rFonts w:cs="Calibri"/>
        </w:rPr>
        <w:t xml:space="preserve">: </w:t>
      </w:r>
      <w:hyperlink r:id="rId10" w:history="1">
        <w:r>
          <w:rPr>
            <w:rStyle w:val="char9"/>
            <w:rFonts w:cs="Calibri"/>
          </w:rPr>
          <w:t>2</w:t>
        </w:r>
      </w:hyperlink>
      <w:r>
        <w:rPr>
          <w:rStyle w:val="char9"/>
          <w:rFonts w:cs="Calibri"/>
        </w:rPr>
        <w:t xml:space="preserve"> vidéos sur le site</w:t>
      </w:r>
    </w:p>
    <w:p>
      <w:pPr>
        <w:pStyle w:val="para1"/>
        <w:numPr>
          <w:ilvl w:val="0"/>
          <w:numId w:val="13"/>
        </w:numPr>
        <w:ind w:left="907" w:hanging="397"/>
        <w:tabs defTabSz="708">
          <w:tab w:val="left" w:pos="737" w:leader="none"/>
        </w:tabs>
        <w:rPr>
          <w:rFonts w:cs="Calibri"/>
        </w:rPr>
      </w:pPr>
      <w:hyperlink r:id="rId11" w:history="1">
        <w:r>
          <w:rPr>
            <w:rStyle w:val="char9"/>
            <w:rFonts w:ascii="Liberation Serif" w:hAnsi="Liberation Serif" w:eastAsia="WenQuanYi Micro Hei" w:cs="Lohit Hindi"/>
            <w:sz w:val="28"/>
            <w:szCs w:val="28"/>
          </w:rPr>
          <w:t>https://youtu.be/JDeTRrjxwEo?t=41</w:t>
        </w:r>
      </w:hyperlink>
    </w:p>
    <w:p>
      <w:pPr>
        <w:pStyle w:val="para1"/>
        <w:ind w:left="-1266"/>
        <w:tabs defTabSz="708">
          <w:tab w:val="left" w:pos="737" w:leader="none"/>
        </w:tabs>
        <w:rPr>
          <w:rFonts w:ascii="Liberation Serif" w:hAnsi="Liberation Serif" w:eastAsia="WenQuanYi Micro Hei" w:cs="Lohit Hindi"/>
          <w:color w:val="0000ff"/>
          <w:sz w:val="28"/>
          <w:szCs w:val="28"/>
          <w:u w:color="auto" w:val="single"/>
        </w:rPr>
      </w:pPr>
      <w:hyperlink r:id="rId11" w:history="1">
        <w:r>
          <w:rPr>
            <w:rStyle w:val="char9"/>
            <w:rFonts w:ascii="Liberation Serif" w:hAnsi="Liberation Serif" w:eastAsia="WenQuanYi Micro Hei" w:cs="Lohit Hindi"/>
            <w:sz w:val="28"/>
            <w:szCs w:val="28"/>
          </w:rPr>
        </w:r>
      </w:hyperlink>
    </w:p>
    <w:p>
      <w:pPr>
        <w:pStyle w:val="para1"/>
        <w:rPr>
          <w:sz w:val="4"/>
          <w:szCs w:val="4"/>
        </w:rPr>
      </w:pPr>
      <w:r>
        <w:rPr>
          <w:sz w:val="4"/>
          <w:szCs w:val="4"/>
        </w:rPr>
      </w:r>
    </w:p>
    <w:p>
      <w:pPr>
        <w:hyphenationLines w:val="1"/>
        <w:rPr>
          <w:rFonts w:ascii="Arial" w:hAnsi="Arial" w:eastAsia="Times New Roman" w:cs="Arial"/>
          <w:sz w:val="17"/>
          <w:szCs w:val="17"/>
          <w:lang w:eastAsia="fr-fr" w:bidi="ar-sa"/>
        </w:rPr>
      </w:pPr>
      <w:r>
        <w:rPr>
          <w:rFonts w:ascii="Arial" w:hAnsi="Arial" w:eastAsia="Times New Roman" w:cs="Arial"/>
          <w:sz w:val="17"/>
          <w:szCs w:val="17"/>
          <w:lang w:eastAsia="fr-fr" w:bidi="ar-sa"/>
        </w:rPr>
      </w:r>
    </w:p>
    <w:p>
      <w:pPr>
        <w:ind w:firstLine="708"/>
        <w:hyphenationLines w:val="1"/>
        <w:rPr>
          <w:rFonts w:ascii="Calibri" w:hAnsi="Calibri" w:eastAsia="Calibri" w:cs="Calibri"/>
          <w:b/>
          <w:bCs/>
          <w:sz w:val="30"/>
          <w:szCs w:val="30"/>
          <w:u w:color="auto" w:val="single"/>
        </w:rPr>
      </w:pPr>
      <w:r>
        <w:rPr>
          <w:noProof/>
        </w:rPr>
        <w:drawing>
          <wp:inline distT="0" distB="0" distL="0" distR="0">
            <wp:extent cx="6077585" cy="2219325"/>
            <wp:effectExtent l="0" t="0" r="0" b="0"/>
            <wp:docPr id="1" name="Image 7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7" descr="Une image contenant texte, capture d’écran, Police&#10;&#10;Le contenu généré par l’IA peut être incorrect.">
                      <a:hlinkClick r:id="rId14"/>
                    </pic:cNvPr>
                    <pic:cNvPicPr>
                      <a:picLocks noChangeAspect="1"/>
                      <a:extLst>
                        <a:ext uri="sm">
                          <sm:smNativeData xmlns:sm="sm" val="SMDATA_16_83mh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GMlAACnDQAAYyUAAKcN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EAAAAB6AAAAAAAAAAAAAAAQAAAAAAAAAAAAAAAQAAAAAAAAAAAAAAYyUAAKcNAAAAAAAAAAAAAAAAAAAoAAAACAAAAAEAAAABAAAA"/>
                        </a:ext>
                      </a:extLst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77585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eastAsia="Calibri" w:cs="Calibri"/>
          <w:b/>
          <w:bCs/>
          <w:sz w:val="30"/>
          <w:szCs w:val="30"/>
          <w:u w:color="auto" w:val="single"/>
        </w:rPr>
      </w:r>
    </w:p>
    <w:p>
      <w:pPr>
        <w:ind w:left="567" w:right="1872"/>
        <w:rPr>
          <w:rFonts w:ascii="Arial" w:hAnsi="Arial" w:cs="Arial"/>
          <w:i/>
          <w:iCs/>
          <w:sz w:val="12"/>
          <w:szCs w:val="12"/>
          <w:u w:color="auto" w:val="single"/>
        </w:rPr>
      </w:pPr>
      <w:r>
        <w:rPr>
          <w:rFonts w:ascii="Arial" w:hAnsi="Arial" w:eastAsia="Times New Roman" w:cs="Arial"/>
          <w:sz w:val="16"/>
          <w:szCs w:val="16"/>
          <w:lang w:eastAsia="fr-fr" w:bidi="ar-sa"/>
        </w:rPr>
        <w:t> </w:t>
        <w:tab/>
      </w:r>
      <w:r>
        <w:rPr>
          <w:rFonts w:ascii="Arial" w:hAnsi="Arial" w:cs="Arial"/>
          <w:i/>
          <w:iCs/>
          <w:u w:color="auto" w:val="single"/>
        </w:rPr>
        <w:t>Description de la situation</w:t>
        <w:br w:type="textWrapping"/>
      </w:r>
      <w:r>
        <w:rPr>
          <w:rFonts w:ascii="Arial" w:hAnsi="Arial" w:cs="Arial"/>
          <w:i/>
          <w:iCs/>
          <w:sz w:val="12"/>
          <w:szCs w:val="12"/>
          <w:u w:color="auto" w:val="single"/>
        </w:rPr>
      </w:r>
    </w:p>
    <w:tbl>
      <w:tblPr>
        <w:tblStyle w:val="TableGrid"/>
        <w:name w:val="Tableau3"/>
        <w:tabOrder w:val="0"/>
        <w:jc w:val="left"/>
        <w:tblInd w:w="567" w:type="dxa"/>
        <w:tblW w:w="10456" w:type="dxa"/>
        <w:pPr>
          <w:ind w:left="567" w:right="1872"/>
        </w:pPr>
        <w:tblLook w:val="04A0" w:firstRow="1" w:lastRow="0" w:firstColumn="1" w:lastColumn="0" w:noHBand="0" w:noVBand="1"/>
      </w:tblPr>
      <w:tblGrid>
        <w:gridCol w:w="10456"/>
      </w:tblGrid>
      <w:tr>
        <w:trPr>
          <w:tblHeader w:val="0"/>
          <w:cantSplit w:val="0"/>
          <w:trHeight w:val="0" w:hRule="auto"/>
        </w:trPr>
        <w:tc>
          <w:tcPr>
            <w:tcW w:w="10456" w:type="dxa"/>
            <w:tcBorders>
              <w:left w:val="nil" w:sz="0" w:space="0" w:color="000000" tmln="20, 20, 20, 0, 0"/>
              <w:right w:val="nil" w:sz="0" w:space="0" w:color="000000" tmln="20, 20, 20, 0, 0"/>
            </w:tcBorders>
            <w:tmTcPr id="1788967411" protected="0"/>
          </w:tcPr>
          <w:p>
            <w:pPr>
              <w:ind w:left="2041" w:hanging="113"/>
            </w:pPr>
          </w:p>
        </w:tc>
      </w:tr>
      <w:tr>
        <w:trPr>
          <w:tblHeader w:val="0"/>
          <w:cantSplit w:val="0"/>
          <w:trHeight w:val="0" w:hRule="auto"/>
        </w:trPr>
        <w:tc>
          <w:tcPr>
            <w:tcW w:w="10456" w:type="dxa"/>
            <w:tcBorders>
              <w:left w:val="nil" w:sz="0" w:space="0" w:color="000000" tmln="20, 20, 20, 0, 0"/>
              <w:right w:val="nil" w:sz="0" w:space="0" w:color="000000" tmln="20, 20, 20, 0, 0"/>
            </w:tcBorders>
            <w:tmTcPr id="1788967411" protected="0"/>
          </w:tcPr>
          <w:p>
            <w:pPr>
              <w:ind w:left="2041" w:hanging="113"/>
            </w:pPr>
          </w:p>
        </w:tc>
      </w:tr>
      <w:tr>
        <w:trPr>
          <w:tblHeader w:val="0"/>
          <w:cantSplit w:val="0"/>
          <w:trHeight w:val="0" w:hRule="auto"/>
        </w:trPr>
        <w:tc>
          <w:tcPr>
            <w:tcW w:w="10456" w:type="dxa"/>
            <w:tcBorders>
              <w:left w:val="nil" w:sz="0" w:space="0" w:color="000000" tmln="20, 20, 20, 0, 0"/>
              <w:right w:val="nil" w:sz="0" w:space="0" w:color="000000" tmln="20, 20, 20, 0, 0"/>
            </w:tcBorders>
            <w:tmTcPr id="1788967411" protected="0"/>
          </w:tcPr>
          <w:p>
            <w:pPr>
              <w:ind w:left="2041" w:hanging="113"/>
            </w:pPr>
          </w:p>
        </w:tc>
      </w:tr>
    </w:tbl>
    <w:p>
      <w:pPr>
        <w:rPr>
          <w:rFonts w:ascii="Arial" w:hAnsi="Arial" w:cs="Arial"/>
        </w:rPr>
      </w:pPr>
      <w:r>
        <w:rPr>
          <w:rFonts w:ascii="Arial" w:hAnsi="Arial" w:cs="Arial"/>
        </w:rPr>
      </w:r>
    </w:p>
    <w:p>
      <w:pPr>
        <w:ind w:firstLine="708"/>
        <w:rPr>
          <w:rFonts w:ascii="Arial" w:hAnsi="Arial" w:cs="Arial"/>
          <w:u w:color="auto" w:val="single"/>
        </w:rPr>
      </w:pPr>
      <w:r>
        <w:rPr>
          <w:rFonts w:ascii="Arial" w:hAnsi="Arial" w:cs="Arial"/>
          <w:u w:color="auto" w:val="single"/>
        </w:rPr>
        <w:t>Problématique</w:t>
      </w:r>
    </w:p>
    <w:p>
      <w:pPr>
        <w:ind w:left="567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</w:r>
    </w:p>
    <w:tbl>
      <w:tblPr>
        <w:tblStyle w:val="TableGrid"/>
        <w:name w:val="Tableau4"/>
        <w:tabOrder w:val="0"/>
        <w:jc w:val="left"/>
        <w:tblInd w:w="567" w:type="dxa"/>
        <w:tblW w:w="10456" w:type="dxa"/>
        <w:pPr>
          <w:ind w:left="567"/>
        </w:pPr>
        <w:tblLook w:val="04A0" w:firstRow="1" w:lastRow="0" w:firstColumn="1" w:lastColumn="0" w:noHBand="0" w:noVBand="1"/>
      </w:tblPr>
      <w:tblGrid>
        <w:gridCol w:w="10456"/>
      </w:tblGrid>
      <w:tr>
        <w:trPr>
          <w:tblHeader w:val="0"/>
          <w:cantSplit w:val="0"/>
          <w:trHeight w:val="0" w:hRule="auto"/>
        </w:trPr>
        <w:tc>
          <w:tcPr>
            <w:tcW w:w="10456" w:type="dxa"/>
            <w:tcBorders>
              <w:left w:val="nil" w:sz="0" w:space="0" w:color="000000" tmln="20, 20, 20, 0, 0"/>
              <w:right w:val="nil" w:sz="0" w:space="0" w:color="000000" tmln="20, 20, 20, 0, 0"/>
            </w:tcBorders>
            <w:tmTcPr id="1788967411" protected="0"/>
          </w:tcPr>
          <w:p/>
        </w:tc>
      </w:tr>
      <w:tr>
        <w:trPr>
          <w:tblHeader w:val="0"/>
          <w:cantSplit w:val="0"/>
          <w:trHeight w:val="0" w:hRule="auto"/>
        </w:trPr>
        <w:tc>
          <w:tcPr>
            <w:tcW w:w="10456" w:type="dxa"/>
            <w:tcBorders>
              <w:left w:val="nil" w:sz="0" w:space="0" w:color="000000" tmln="20, 20, 20, 0, 0"/>
              <w:right w:val="nil" w:sz="0" w:space="0" w:color="000000" tmln="20, 20, 20, 0, 0"/>
            </w:tcBorders>
            <w:tmTcPr id="1788967411" protected="0"/>
          </w:tcPr>
          <w:p>
            <w:pPr/>
            <w:r/>
          </w:p>
        </w:tc>
      </w:tr>
    </w:tbl>
    <w:p>
      <w:pPr>
        <w:ind w:left="567"/>
        <w:rPr>
          <w:rFonts w:ascii="Arial" w:hAnsi="Arial" w:cs="Arial"/>
        </w:rPr>
      </w:pPr>
      <w:r>
        <w:rPr>
          <w:rFonts w:ascii="Arial" w:hAnsi="Arial" w:cs="Arial"/>
        </w:rPr>
      </w:r>
    </w:p>
    <w:p>
      <w:pPr>
        <w:ind w:left="907" w:hanging="227"/>
        <w:rPr>
          <w:rFonts w:ascii="Arial" w:hAnsi="Arial" w:eastAsia="Calibri" w:cs="Arial"/>
        </w:rPr>
      </w:pPr>
      <w:r>
        <w:rPr>
          <w:rFonts w:ascii="Arial" w:hAnsi="Arial" w:cs="Arial"/>
          <w:u w:color="auto" w:val="single"/>
        </w:rPr>
        <w:t>Investigation</w:t>
        <w:br w:type="textWrapping"/>
      </w:r>
      <w:r>
        <w:rPr>
          <w:rFonts w:ascii="Arial" w:hAnsi="Arial" w:cs="Arial"/>
          <w:sz w:val="12"/>
          <w:szCs w:val="12"/>
          <w:u w:color="auto" w:val="single"/>
        </w:rPr>
        <w:br w:type="textWrapping"/>
      </w:r>
      <w:r>
        <w:rPr>
          <w:rFonts w:ascii="Arial" w:hAnsi="Arial" w:eastAsia="Arial" w:cs="Arial"/>
        </w:rPr>
        <w:t>Le document ressource (</w:t>
      </w:r>
      <w:r>
        <w:rPr>
          <w:rFonts w:ascii="Arial" w:hAnsi="Arial" w:eastAsia="Arial" w:cs="Arial"/>
          <w:i/>
          <w:iCs/>
          <w:color w:val="000000"/>
        </w:rPr>
        <w:t>RESSOURCES_elements_S1-a</w:t>
      </w:r>
      <w:r>
        <w:rPr>
          <w:rFonts w:ascii="Arial" w:hAnsi="Arial" w:eastAsia="Arial" w:cs="Arial"/>
        </w:rPr>
        <w:t>) présente la liste des différentes pièces d’une caméra.</w:t>
      </w:r>
      <w:r>
        <w:rPr>
          <w:rFonts w:ascii="Arial" w:hAnsi="Arial" w:cs="Arial"/>
          <w:sz w:val="28"/>
          <w:szCs w:val="28"/>
        </w:rPr>
        <w:br w:type="textWrapping"/>
        <w:br w:type="textWrapping"/>
        <w:t>→</w:t>
      </w:r>
      <w:r>
        <w:rPr>
          <w:rFonts w:ascii="Arial" w:hAnsi="Arial" w:eastAsia="Calibri" w:cs="Arial"/>
          <w:b/>
          <w:bCs/>
        </w:rPr>
        <w:t xml:space="preserve"> Identifier</w:t>
      </w:r>
      <w:r>
        <w:rPr>
          <w:rFonts w:ascii="Arial" w:hAnsi="Arial" w:eastAsia="Calibri" w:cs="Arial"/>
        </w:rPr>
        <w:t xml:space="preserve"> les deux éléments principaux qui permettent d’avoir une autonomie énergétique.</w:t>
      </w:r>
    </w:p>
    <w:p>
      <w:pPr>
        <w:ind w:left="907" w:hanging="227"/>
        <w:rPr>
          <w:rFonts w:ascii="Arial" w:hAnsi="Arial" w:cs="Arial"/>
          <w:sz w:val="28"/>
          <w:szCs w:val="28"/>
          <w:u w:color="auto" w:val="single"/>
        </w:rPr>
      </w:pPr>
      <w:r>
        <w:rPr>
          <w:rFonts w:ascii="Arial" w:hAnsi="Arial" w:cs="Arial"/>
          <w:sz w:val="28"/>
          <w:szCs w:val="28"/>
          <w:u w:color="auto" w:val="single"/>
        </w:rPr>
      </w:r>
    </w:p>
    <w:p>
      <w:pPr>
        <w:rPr>
          <w:rFonts w:ascii="Arial" w:hAnsi="Arial" w:cs="Arial"/>
          <w:sz w:val="28"/>
          <w:szCs w:val="28"/>
          <w:u w:color="auto" w:val="single"/>
        </w:rPr>
      </w:pPr>
      <w:r>
        <w:rPr>
          <w:noProof/>
        </w:rPr>
        <mc:AlternateContent>
          <mc:Choice Requires="wps">
            <w:drawing>
              <wp:anchor distT="123825" distB="89535" distL="89535" distR="89535" simplePos="0" relativeHeight="251658247" behindDoc="0" locked="0" layoutInCell="0" hidden="0" allowOverlap="1">
                <wp:simplePos x="0" y="0"/>
                <wp:positionH relativeFrom="page">
                  <wp:posOffset>556260</wp:posOffset>
                </wp:positionH>
                <wp:positionV relativeFrom="page">
                  <wp:posOffset>182245</wp:posOffset>
                </wp:positionV>
                <wp:extent cx="6515100" cy="1000125"/>
                <wp:effectExtent l="0" t="0" r="0" b="0"/>
                <wp:wrapSquare wrapText="bothSides"/>
                <wp:docPr id="7" name="CadreText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extLst>
                          <a:ext uri="sm">
                            <sm:smNativeData xmlns:sm="sm" val="SMDATA_14_83mhahMAAAAlAAAAEgAAAA0BAAAAkAAAAEgAAACQAAAASAAAAAAAAAAAAAAAAAAAAAEAAABQAAAAAAAAAAAA4D8AAAAAAADgPwAAAAAAAOA/AAAAAAAA4D8AAAAAAADgPwAAAAAAAOA/AAAAAAAA4D8AAAAAAADgPwAAAAAAAOA/AAAAAAAA4D8CAAAAjAAAAAAAAAAAAAAA////AAAAAAAAAAAAAAAAAAAAAAAAAAAAAAAAAAAAAAAAAAAAeAAAAAEAAABAAAAAAAAAAAAAAAC0AAAAAAAAAAAAAAAAAAAAAAAAAAAAAAAAAAAAAAAAAAAAAAAAAAAAAAAAAAAAAAAAAAAAAAAAAAAAAAAAAAAAAAAAAAAAAAAAAAAAFAAAADwAAAAAAAAAAAAAAAAAAAAU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CcG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B0AAAAAogAAAAAAAAAAAAAAAAAAAAAAAGwDAAAAAAAAAAAAAB8BAAAUKAAAJwYAAAEAAABsAwAAHwEAACgAAAAIAAAAAQAAAAIAAAA="/>
                          </a:ext>
                        </a:extLst>
                      </wps:cNvSpPr>
                      <wps:spPr>
                        <a:xfrm>
                          <a:off x="0" y="0"/>
                          <a:ext cx="6515100" cy="100012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name w:val="Tableau6"/>
                              <w:tabOrder w:val="0"/>
                              <w:jc w:val="left"/>
                              <w:tblInd w:w="0" w:type="dxa"/>
                              <w:tblW w:w="1014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0148"/>
                            </w:tblGrid>
                            <w:tr>
                              <w:trPr>
                                <w:tblHeader w:val="0"/>
                                <w:cantSplit w:val="0"/>
                                <w:trHeight w:val="0" w:hRule="auto"/>
                              </w:trPr>
                              <w:tc>
                                <w:tcPr>
                                  <w:tcW w:w="5000" w:type="pct"/>
                                  <w:tmTcPr id="1788967411" protected="0"/>
                                </w:tcPr>
                                <w:p>
                                  <w:pPr/>
                                  <w:r/>
                                </w:p>
                              </w:tc>
                            </w:tr>
                            <w:tr>
                              <w:trPr>
                                <w:tblHeader w:val="0"/>
                                <w:cantSplit w:val="0"/>
                                <w:trHeight w:val="0" w:hRule="auto"/>
                              </w:trPr>
                              <w:tc>
                                <w:tcPr>
                                  <w:tcW w:w="5000" w:type="pct"/>
                                  <w:tmTcPr id="1788967411" protected="0"/>
                                </w:tcPr>
                                <w:p>
                                  <w:pPr/>
                                  <w:r/>
                                </w:p>
                              </w:tc>
                            </w:tr>
                            <w:tr>
                              <w:trPr>
                                <w:tblHeader w:val="0"/>
                                <w:cantSplit w:val="0"/>
                                <w:trHeight w:val="0" w:hRule="auto"/>
                              </w:trPr>
                              <w:tc>
                                <w:tcPr>
                                  <w:tcW w:w="5000" w:type="pct"/>
                                  <w:tmTcPr id="1788967411" protected="0"/>
                                </w:tcPr>
                                <w:p>
                                  <w:pPr/>
                                  <w:r/>
                                </w:p>
                              </w:tc>
                            </w:tr>
                            <w:tr>
                              <w:trPr>
                                <w:tblHeader w:val="0"/>
                                <w:cantSplit w:val="0"/>
                                <w:trHeight w:val="0" w:hRule="auto"/>
                              </w:trPr>
                              <w:tc>
                                <w:tcPr>
                                  <w:tcW w:w="5000" w:type="pct"/>
                                  <w:tmTcPr id="1788967411" protected="0"/>
                                </w:tcPr>
                                <w:p>
                                  <w:pPr/>
                                  <w:r/>
                                </w:p>
                              </w:tc>
                            </w:tr>
                          </w:tbl>
                          <w:p>
                            <w:r/>
                          </w:p>
                        </w:txbxContent>
                      </wps:txbx>
                      <wps:bodyPr spcFirstLastPara="1" vertOverflow="clip" horzOverflow="clip" upright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path gradientshapeok="t" o:connecttype="rect"/>
              </v:shapetype>
              <v:shape id="CadreTexte1" o:spid="_x0000_s1026" type="#_x0000_t202" style="position:absolute;margin-left:43.80pt;margin-top:14.35pt;mso-position-horizontal-relative:page;mso-position-vertical-relative:page;width:513.00pt;height:78.75pt;z-index:251658247;mso-wrap-distance-left:7.05pt;mso-wrap-distance-top:9.75pt;mso-wrap-distance-right:7.05pt;mso-wrap-distance-bottom:7.05pt;mso-wrap-style:square" stroked="f" filled="f" v:ext="SMDATA_14_83mhahMAAAAlAAAAEgAAAA0BAAAAkAAAAEgAAACQAAAASAAAAAAAAAAAAAAAAAAAAAEAAABQAAAAAAAAAAAA4D8AAAAAAADgPwAAAAAAAOA/AAAAAAAA4D8AAAAAAADgPwAAAAAAAOA/AAAAAAAA4D8AAAAAAADgPwAAAAAAAOA/AAAAAAAA4D8CAAAAjAAAAAAAAAAAAAAA////AAAAAAAAAAAAAAAAAAAAAAAAAAAAAAAAAAAAAAAAAAAAeAAAAAEAAABAAAAAAAAAAAAAAAC0AAAAAAAAAAAAAAAAAAAAAAAAAAAAAAAAAAAAAAAAAAAAAAAAAAAAAAAAAAAAAAAAAAAAAAAAAAAAAAAAAAAAAAAAAAAAAAAAAAAAFAAAADwAAAAAAAAAAAAAAAAAAAAU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CcG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B0AAAAAogAAAAAAAAAAAAAAAAAAAAAAAGwDAAAAAAAAAAAAAB8BAAAUKAAAJwYAAAEAAABsAwAAHwEAACgAAAAIAAAAAQAAAAIAAAA=" o:insetmode="custom">
                <w10:wrap type="square" anchorx="page" anchory="page"/>
                <v:textbox style="mso-fit-shape-to-text:t" inset="2.8pt,2.8pt,2.8pt,2.8pt">
                  <w:txbxContent>
                    <w:tbl>
                      <w:tblPr>
                        <w:tblStyle w:val="TableGrid"/>
                        <w:name w:val="Tableau6"/>
                        <w:tabOrder w:val="0"/>
                        <w:jc w:val="left"/>
                        <w:tblInd w:w="0" w:type="dxa"/>
                        <w:tblW w:w="10148" w:type="dxa"/>
                        <w:tblLook w:val="04A0" w:firstRow="1" w:lastRow="0" w:firstColumn="1" w:lastColumn="0" w:noHBand="0" w:noVBand="1"/>
                      </w:tblPr>
                      <w:tblGrid>
                        <w:gridCol w:w="10148"/>
                      </w:tblGrid>
                      <w:tr>
                        <w:trPr>
                          <w:tblHeader w:val="0"/>
                          <w:cantSplit w:val="0"/>
                          <w:trHeight w:val="0" w:hRule="auto"/>
                        </w:trPr>
                        <w:tc>
                          <w:tcPr>
                            <w:tcW w:w="5000" w:type="pct"/>
                            <w:tmTcPr id="1788967411" protected="0"/>
                          </w:tcPr>
                          <w:p>
                            <w:pPr/>
                            <w:r/>
                          </w:p>
                        </w:tc>
                      </w:tr>
                      <w:tr>
                        <w:trPr>
                          <w:tblHeader w:val="0"/>
                          <w:cantSplit w:val="0"/>
                          <w:trHeight w:val="0" w:hRule="auto"/>
                        </w:trPr>
                        <w:tc>
                          <w:tcPr>
                            <w:tcW w:w="5000" w:type="pct"/>
                            <w:tmTcPr id="1788967411" protected="0"/>
                          </w:tcPr>
                          <w:p>
                            <w:pPr/>
                            <w:r/>
                          </w:p>
                        </w:tc>
                      </w:tr>
                      <w:tr>
                        <w:trPr>
                          <w:tblHeader w:val="0"/>
                          <w:cantSplit w:val="0"/>
                          <w:trHeight w:val="0" w:hRule="auto"/>
                        </w:trPr>
                        <w:tc>
                          <w:tcPr>
                            <w:tcW w:w="5000" w:type="pct"/>
                            <w:tmTcPr id="1788967411" protected="0"/>
                          </w:tcPr>
                          <w:p>
                            <w:pPr/>
                            <w:r/>
                          </w:p>
                        </w:tc>
                      </w:tr>
                      <w:tr>
                        <w:trPr>
                          <w:tblHeader w:val="0"/>
                          <w:cantSplit w:val="0"/>
                          <w:trHeight w:val="0" w:hRule="auto"/>
                        </w:trPr>
                        <w:tc>
                          <w:tcPr>
                            <w:tcW w:w="5000" w:type="pct"/>
                            <w:tmTcPr id="1788967411" protected="0"/>
                          </w:tcPr>
                          <w:p>
                            <w:pPr/>
                            <w:r/>
                          </w:p>
                        </w:tc>
                      </w:tr>
                    </w:tbl>
                    <w:p>
                      <w:r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58249" behindDoc="1" locked="0" layoutInCell="0" hidden="0" allowOverlap="1">
            <wp:simplePos x="0" y="0"/>
            <wp:positionH relativeFrom="page">
              <wp:posOffset>539115</wp:posOffset>
            </wp:positionH>
            <wp:positionV relativeFrom="page">
              <wp:posOffset>1193165</wp:posOffset>
            </wp:positionV>
            <wp:extent cx="4946650" cy="1822450"/>
            <wp:effectExtent l="0" t="0" r="0" b="0"/>
            <wp:wrapNone/>
            <wp:docPr id="9" name="Image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97"/>
                    <pic:cNvPicPr>
                      <a:picLocks noChangeAspect="1"/>
                      <a:extLst>
                        <a:ext uri="sm">
                          <sm:smNativeData xmlns:sm="sm" val="SMDATA_16_83mh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dAAAAAAAAAAAAAAAAAAAAAQAAAAAAAABRAwAAAQAAAAAAAABXBwAAbh4AADYLAAABAAAAUQMAAFcHAAAoAAAACAAAAAEAAAABAAAA"/>
                        </a:ext>
                      </a:extLst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46650" cy="18224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8"/>
          <w:szCs w:val="28"/>
          <w:u w:color="auto" w:val="single"/>
        </w:rPr>
      </w:r>
    </w:p>
    <w:p>
      <w:pPr>
        <w:hyphenationLines w:val="1"/>
        <w:widowControl/>
        <w:rPr>
          <w:rFonts w:ascii="Arial" w:hAnsi="Arial" w:eastAsia="Times New Roman" w:cs="Arial"/>
          <w:sz w:val="17"/>
          <w:szCs w:val="17"/>
          <w:lang w:eastAsia="fr-fr" w:bidi="ar-sa"/>
        </w:rPr>
      </w:pPr>
      <w:r>
        <w:rPr>
          <w:rFonts w:ascii="Arial" w:hAnsi="Arial" w:eastAsia="Times New Roman" w:cs="Arial"/>
          <w:sz w:val="17"/>
          <w:szCs w:val="17"/>
          <w:lang w:eastAsia="fr-fr" w:bidi="ar-sa"/>
        </w:rPr>
      </w:r>
    </w:p>
    <w:p>
      <w:pPr>
        <w:hyphenationLines w:val="1"/>
        <w:widowControl/>
        <w:rPr>
          <w:rFonts w:ascii="Arial" w:hAnsi="Arial" w:eastAsia="Times New Roman" w:cs="Arial"/>
          <w:sz w:val="17"/>
          <w:szCs w:val="17"/>
          <w:lang w:eastAsia="fr-fr" w:bidi="ar-sa"/>
        </w:rPr>
      </w:pPr>
      <w:r>
        <w:rPr>
          <w:rFonts w:ascii="Arial" w:hAnsi="Arial" w:eastAsia="Times New Roman" w:cs="Arial"/>
          <w:sz w:val="17"/>
          <w:szCs w:val="17"/>
          <w:lang w:eastAsia="fr-fr" w:bidi="ar-sa"/>
        </w:rPr>
      </w:r>
    </w:p>
    <w:p>
      <w:pPr>
        <w:hyphenationLines w:val="1"/>
        <w:widowControl/>
        <w:rPr>
          <w:rFonts w:ascii="Arial" w:hAnsi="Arial" w:eastAsia="Times New Roman" w:cs="Arial"/>
          <w:sz w:val="17"/>
          <w:szCs w:val="17"/>
          <w:lang w:eastAsia="fr-fr"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0" hidden="0" allowOverlap="1">
                <wp:simplePos x="0" y="0"/>
                <wp:positionH relativeFrom="column">
                  <wp:posOffset>4420235</wp:posOffset>
                </wp:positionH>
                <wp:positionV relativeFrom="paragraph">
                  <wp:posOffset>9538335</wp:posOffset>
                </wp:positionV>
                <wp:extent cx="1021715" cy="0"/>
                <wp:effectExtent l="178435" t="178435" r="178435" b="178435"/>
                <wp:wrapNone/>
                <wp:docPr id="2" name="Connecteur droit avec flèch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  <a:extLst>
                          <a:ext uri="sm">
                            <sm:smNativeData xmlns:sm="sm" val="SMDATA_14_83mhahMAAAAlAAAAD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8AAAAAQAAABQAAAAUAAAAFAAAAAEAAAAAAAAAZAAAAGQAAAAD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CAAAAAAoAAAAAAAAAAAAAAAAAAAAgAAADEbAAAAAAAAAgAAAK06AABJBgAAAAAAAAEAAADbHAAAS0UAACgAAAAIAAAAAQAAAAEAAAA="/>
                          </a:ext>
                        </a:extLst>
                      </wps:cNvCnPr>
                      <wps:spPr>
                        <a:xfrm>
                          <a:off x="0" y="0"/>
                          <a:ext cx="102171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tailEnd type="arrow" w="med" len="med"/>
                        </a:ln>
                      </wps:spPr>
                      <wps:bodyPr spcFirstLastPara="1" vertOverflow="clip" horzOverflow="clip" lIns="91440" tIns="45720" rIns="91440" bIns="4572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32" o:spid="_x0000_s1027" type="#_x0000_t32" style="position:absolute;margin-left:348.05pt;margin-top:751.05pt;width:80.45pt;height:0.00pt;z-index:251658242;mso-wrap-distance-left:9.00pt;mso-wrap-distance-top:0.00pt;mso-wrap-distance-right:9.00pt;mso-wrap-distance-bottom:0.00pt;mso-wrap-style:square" o:connectortype="straight" adj="16200,16200,16200" strokeweight="3.00pt" v:ext="SMDATA_14_83mhahMAAAAlAAAAD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8AAAAAQAAABQAAAAUAAAAFAAAAAEAAAAAAAAAZAAAAGQAAAAD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CAAAAAAoAAAAAAAAAAAAAAAAAAAAgAAADEbAAAAAAAAAgAAAK06AABJBgAAAAAAAAEAAADbHAAAS0UAACgAAAAIAAAAAQAAAAEAAAA=">
                <v:stroke endarrow="open" endarrowlength="medium" endarrowwidth="medium"/>
                <w10:wrap type="none" anchorx="text" anchory="tex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0" hidden="0" allowOverlap="1">
                <wp:simplePos x="0" y="0"/>
                <wp:positionH relativeFrom="column">
                  <wp:posOffset>4572635</wp:posOffset>
                </wp:positionH>
                <wp:positionV relativeFrom="paragraph">
                  <wp:posOffset>9690735</wp:posOffset>
                </wp:positionV>
                <wp:extent cx="1021715" cy="0"/>
                <wp:effectExtent l="178435" t="178435" r="178435" b="178435"/>
                <wp:wrapNone/>
                <wp:docPr id="3" name="Connecteur droit avec flèch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  <a:extLst>
                          <a:ext uri="sm">
                            <sm:smNativeData xmlns:sm="sm" val="SMDATA_14_83mhahMAAAAlAAAAD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8AAAAAQAAABQAAAAUAAAAFAAAAAEAAAAAAAAAZAAAAGQAAAAD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CAAAAAAoAAAAAAAAAAAAAAAAAAAAgAAACEcAAAAAAAAAgAAAJ07AABJBgAAAAAAAAEAAADLHQAAO0YAACgAAAAIAAAAAQAAAAEAAAA="/>
                          </a:ext>
                        </a:extLst>
                      </wps:cNvCnPr>
                      <wps:spPr>
                        <a:xfrm>
                          <a:off x="0" y="0"/>
                          <a:ext cx="102171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tailEnd type="arrow" w="med" len="med"/>
                        </a:ln>
                      </wps:spPr>
                      <wps:bodyPr spcFirstLastPara="1" vertOverflow="clip" horzOverflow="clip" lIns="91440" tIns="45720" rIns="91440" bIns="4572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onnecteur droit avec flèche 37" o:spid="_x0000_s1028" type="#_x0000_t32" style="position:absolute;margin-left:360.05pt;margin-top:763.05pt;width:80.45pt;height:0.00pt;z-index:251658243;mso-wrap-distance-left:9.00pt;mso-wrap-distance-top:0.00pt;mso-wrap-distance-right:9.00pt;mso-wrap-distance-bottom:0.00pt;mso-wrap-style:square" o:connectortype="straight" adj="16200,16200,16200" strokeweight="3.00pt" v:ext="SMDATA_14_83mhahMAAAAlAAAAD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8AAAAAQAAABQAAAAUAAAAFAAAAAEAAAAAAAAAZAAAAGQAAAAD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CAAAAAAoAAAAAAAAAAAAAAAAAAAAgAAACEcAAAAAAAAAgAAAJ07AABJBgAAAAAAAAEAAADLHQAAO0YAACgAAAAIAAAAAQAAAAEAAAA=">
                <v:stroke endarrow="open" endarrowlength="medium" endarrowwidth="medium"/>
                <w10:wrap type="none" anchorx="text" anchory="tex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0" hidden="0" allowOverlap="1">
                <wp:simplePos x="0" y="0"/>
                <wp:positionH relativeFrom="column">
                  <wp:posOffset>4369435</wp:posOffset>
                </wp:positionH>
                <wp:positionV relativeFrom="paragraph">
                  <wp:posOffset>9494520</wp:posOffset>
                </wp:positionV>
                <wp:extent cx="1021715" cy="0"/>
                <wp:effectExtent l="178435" t="178435" r="178435" b="178435"/>
                <wp:wrapNone/>
                <wp:docPr id="4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  <a:extLst>
                          <a:ext uri="sm">
                            <sm:smNativeData xmlns:sm="sm" val="SMDATA_14_83mhahMAAAAlAAAADQAAAE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8AAAAAQAAABQAAAAUAAAAFAAAAAEAAAAAAAAAZAAAAGQAAAAD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CAAAAAAoAAAAAAAAAAAAAAAAAAAAgAAAOEaAAAAAAAAAgAAAGg6AABJBgAAAAAAAAEAAACLHAAABkUAACgAAAAIAAAAAQAAAAEAAAA="/>
                          </a:ext>
                        </a:extLst>
                      </wps:cNvCnPr>
                      <wps:spPr>
                        <a:xfrm>
                          <a:off x="0" y="0"/>
                          <a:ext cx="102171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tailEnd type="arrow" w="med" len="med"/>
                        </a:ln>
                      </wps:spPr>
                      <wps:bodyPr spcFirstLastPara="1" vertOverflow="clip" horzOverflow="clip" lIns="91440" tIns="45720" rIns="91440" bIns="4572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onnecteur droit avec flèche 42" o:spid="_x0000_s1029" type="#_x0000_t32" style="position:absolute;margin-left:344.05pt;margin-top:747.60pt;width:80.45pt;height:0.00pt;z-index:251658244;mso-wrap-distance-left:9.00pt;mso-wrap-distance-top:0.00pt;mso-wrap-distance-right:9.00pt;mso-wrap-distance-bottom:0.00pt;mso-wrap-style:square" o:connectortype="straight" adj="16200,16200,16200" strokeweight="3.00pt" v:ext="SMDATA_14_83mhahMAAAAlAAAADQAAAE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8AAAAAQAAABQAAAAUAAAAFAAAAAEAAAAAAAAAZAAAAGQAAAAD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CAAAAAAoAAAAAAAAAAAAAAAAAAAAgAAAOEaAAAAAAAAAgAAAGg6AABJBgAAAAAAAAEAAACLHAAABkUAACgAAAAIAAAAAQAAAAEAAAA=">
                <v:stroke endarrow="open" endarrowlength="medium" endarrowwidth="medium"/>
                <w10:wrap type="none" anchorx="text" anchory="text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8" behindDoc="0" locked="0" layoutInCell="0" hidden="0" allowOverlap="1">
            <wp:simplePos x="0" y="0"/>
            <wp:positionH relativeFrom="page">
              <wp:posOffset>4825365</wp:posOffset>
            </wp:positionH>
            <wp:positionV relativeFrom="page">
              <wp:posOffset>2221865</wp:posOffset>
            </wp:positionV>
            <wp:extent cx="1798320" cy="1016000"/>
            <wp:effectExtent l="0" t="0" r="0" b="0"/>
            <wp:wrapSquare wrapText="bothSides"/>
            <wp:docPr id="8" name="Image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96" descr="Une image contenant texte, batterie&#10;&#10;Le contenu généré par l’IA peut être incorrect."/>
                    <pic:cNvPicPr>
                      <a:picLocks noChangeAspect="1"/>
                      <a:extLst>
                        <a:ext uri="sm">
                          <sm:smNativeData xmlns:sm="sm" val="SMDATA_16_83mhahMAAAAlAAAAEQAAAG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gAAAAAIIAAAAAAAAAAAAAAQAAAAAAAACvHQAAAQAAAAAAAACrDQAAEAsAAEAGAAABAAAArx0AAKsNAAAoAAAACAAAAAEAAAABAAAA"/>
                        </a:ext>
                      </a:extLst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1016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eastAsia="Times New Roman" w:cs="Arial"/>
          <w:sz w:val="17"/>
          <w:szCs w:val="17"/>
          <w:lang w:eastAsia="fr-fr" w:bidi="ar-sa"/>
        </w:rPr>
      </w:r>
    </w:p>
    <w:p>
      <w:pPr>
        <w:ind w:firstLine="708"/>
        <w:hyphenationLines w:val="1"/>
        <w:widowControl/>
        <w:rPr>
          <w:rFonts w:ascii="Arial" w:hAnsi="Arial" w:eastAsia="Times New Roman" w:cs="Arial"/>
          <w:sz w:val="17"/>
          <w:szCs w:val="17"/>
          <w:u w:color="auto" w:val="single"/>
          <w:lang w:eastAsia="fr-fr"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0" hidden="0" allowOverlap="1">
                <wp:simplePos x="0" y="0"/>
                <wp:positionH relativeFrom="page">
                  <wp:posOffset>882015</wp:posOffset>
                </wp:positionH>
                <wp:positionV relativeFrom="page">
                  <wp:posOffset>2440940</wp:posOffset>
                </wp:positionV>
                <wp:extent cx="4133850" cy="77470"/>
                <wp:effectExtent l="38100" t="38100" r="38100" b="38100"/>
                <wp:wrapSquare wrapText="bothSides"/>
                <wp:docPr id="10" name="Lign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">
                            <sm:smNativeData xmlns:sm="sm" val="SMDATA_14_83mhahMAAAAlAAAACg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wAAAO19MQA8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CEAAAAAggAAAAAAAAAAAAAAAAAAAAAAAG0FAAAAAAAAAAAAAAQPAABuGQAAegAAAAEAAABtBQAABA8AACgAAAAIAAAAAQAAAAEAAAA="/>
                          </a:ext>
                        </a:extLst>
                      </wps:cNvSpPr>
                      <wps:spPr>
                        <a:xfrm>
                          <a:off x="0" y="0"/>
                          <a:ext cx="4133850" cy="7747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ED7D31"/>
                          </a:solidFill>
                          <a:prstDash val="dash"/>
                        </a:ln>
                      </wps:spPr>
                      <wps:bodyPr spcFirstLastPara="1" vertOverflow="clip" horzOverflow="clip" lIns="91440" tIns="45720" rIns="91440" bIns="4572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Ligne1" o:spid="_x0000_s1030" style="position:absolute;mso-position-horizontal-relative:page;mso-position-vertical-relative:page;width:325.50pt;height:6.10pt;z-index:251658250;mso-wrap-distance-left:9.00pt;mso-wrap-distance-top:0.00pt;mso-wrap-distance-right:9.00pt;mso-wrap-distance-bottom:0.00pt;mso-wrap-style:square" from="69.45pt,192.20pt" to="394.95pt,198.30pt" strokeweight="3.00pt" strokecolor="#ed7d31" filled="f" v:ext="SMDATA_14_83mhahMAAAAlAAAACg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wAAAO19MQA8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CEAAAAAggAAAAAAAAAAAAAAAAAAAAAAAG0FAAAAAAAAAAAAAAQPAABuGQAAegAAAAEAAABtBQAABA8AACgAAAAIAAAAAQAAAAEAAAA=">
                <v:stroke dashstyle="dash"/>
                <w10:wrap type="square" anchorx="page" anchory="page"/>
              </v:line>
            </w:pict>
          </mc:Fallback>
        </mc:AlternateContent>
      </w:r>
      <w:r>
        <w:rPr>
          <w:rFonts w:ascii="Arial" w:hAnsi="Arial" w:eastAsia="Times New Roman" w:cs="Arial"/>
          <w:sz w:val="17"/>
          <w:szCs w:val="17"/>
          <w:u w:color="auto" w:val="single"/>
          <w:lang w:eastAsia="fr-fr" w:bidi="ar-sa"/>
        </w:rPr>
      </w:r>
    </w:p>
    <w:p>
      <w:pPr>
        <w:ind w:firstLine="708"/>
        <w:hyphenationLines w:val="1"/>
        <w:widowControl/>
        <w:rPr>
          <w:rFonts w:ascii="Arial" w:hAnsi="Arial" w:eastAsia="Times New Roman" w:cs="Arial"/>
          <w:sz w:val="17"/>
          <w:szCs w:val="17"/>
          <w:u w:color="auto" w:val="single"/>
          <w:lang w:eastAsia="fr-fr" w:bidi="ar-sa"/>
        </w:rPr>
      </w:pPr>
      <w:r>
        <w:rPr>
          <w:rFonts w:ascii="Arial" w:hAnsi="Arial" w:eastAsia="Times New Roman" w:cs="Arial"/>
          <w:sz w:val="17"/>
          <w:szCs w:val="17"/>
          <w:u w:color="auto" w:val="single"/>
          <w:lang w:eastAsia="fr-fr" w:bidi="ar-sa"/>
        </w:rPr>
      </w:r>
    </w:p>
    <w:p>
      <w:pPr>
        <w:ind w:firstLine="708"/>
        <w:hyphenationLines w:val="1"/>
        <w:widowControl/>
        <w:rPr>
          <w:rFonts w:ascii="Arial" w:hAnsi="Arial" w:eastAsia="Times New Roman" w:cs="Arial"/>
          <w:sz w:val="17"/>
          <w:szCs w:val="17"/>
          <w:u w:color="auto" w:val="single"/>
          <w:lang w:eastAsia="fr-fr" w:bidi="ar-sa"/>
        </w:rPr>
      </w:pPr>
      <w:r>
        <w:rPr>
          <w:rFonts w:ascii="Arial" w:hAnsi="Arial" w:eastAsia="Times New Roman" w:cs="Arial"/>
          <w:sz w:val="17"/>
          <w:szCs w:val="17"/>
          <w:u w:color="auto" w:val="single"/>
          <w:lang w:eastAsia="fr-fr" w:bidi="ar-sa"/>
        </w:rPr>
      </w:r>
    </w:p>
    <w:p>
      <w:pPr>
        <w:ind w:firstLine="708"/>
        <w:hyphenationLines w:val="1"/>
        <w:widowControl/>
        <w:rPr>
          <w:rFonts w:ascii="Arial" w:hAnsi="Arial" w:eastAsia="Times New Roman" w:cs="Arial"/>
          <w:sz w:val="17"/>
          <w:szCs w:val="17"/>
          <w:u w:color="auto" w:val="single"/>
          <w:lang w:eastAsia="fr-fr" w:bidi="ar-sa"/>
        </w:rPr>
      </w:pPr>
      <w:r>
        <w:rPr>
          <w:rFonts w:ascii="Arial" w:hAnsi="Arial" w:eastAsia="Times New Roman" w:cs="Arial"/>
          <w:sz w:val="17"/>
          <w:szCs w:val="17"/>
          <w:u w:color="auto" w:val="single"/>
          <w:lang w:eastAsia="fr-fr" w:bidi="ar-sa"/>
        </w:rPr>
      </w:r>
    </w:p>
    <w:p>
      <w:pPr>
        <w:ind w:firstLine="708"/>
        <w:hyphenationLines w:val="1"/>
        <w:widowControl/>
        <w:rPr>
          <w:rFonts w:ascii="Arial" w:hAnsi="Arial" w:eastAsia="Times New Roman" w:cs="Arial"/>
          <w:sz w:val="17"/>
          <w:szCs w:val="17"/>
          <w:u w:color="auto" w:val="single"/>
          <w:lang w:eastAsia="fr-fr" w:bidi="ar-sa"/>
        </w:rPr>
      </w:pPr>
      <w:r>
        <w:rPr>
          <w:rFonts w:ascii="Arial" w:hAnsi="Arial" w:eastAsia="Times New Roman" w:cs="Arial"/>
          <w:sz w:val="17"/>
          <w:szCs w:val="17"/>
          <w:u w:color="auto" w:val="single"/>
          <w:lang w:eastAsia="fr-fr" w:bidi="ar-sa"/>
        </w:rPr>
      </w:r>
    </w:p>
    <w:p>
      <w:pPr>
        <w:ind w:firstLine="708"/>
        <w:hyphenationLines w:val="1"/>
        <w:widowControl/>
        <w:rPr>
          <w:rFonts w:ascii="Arial" w:hAnsi="Arial" w:eastAsia="Times New Roman" w:cs="Arial"/>
          <w:sz w:val="17"/>
          <w:szCs w:val="17"/>
          <w:u w:color="auto" w:val="single"/>
          <w:lang w:eastAsia="fr-fr" w:bidi="ar-sa"/>
        </w:rPr>
      </w:pPr>
      <w:r>
        <w:rPr>
          <w:rFonts w:ascii="Arial" w:hAnsi="Arial" w:eastAsia="Times New Roman" w:cs="Arial"/>
          <w:sz w:val="17"/>
          <w:szCs w:val="17"/>
          <w:u w:color="auto" w:val="single"/>
          <w:lang w:eastAsia="fr-fr" w:bidi="ar-sa"/>
        </w:rPr>
      </w:r>
    </w:p>
    <w:p>
      <w:pPr>
        <w:ind w:firstLine="708"/>
        <w:hyphenationLines w:val="1"/>
        <w:widowControl/>
        <w:rPr>
          <w:rFonts w:ascii="Arial" w:hAnsi="Arial" w:eastAsia="Times New Roman" w:cs="Arial"/>
          <w:sz w:val="17"/>
          <w:szCs w:val="17"/>
          <w:u w:color="auto" w:val="single"/>
          <w:lang w:eastAsia="fr-fr" w:bidi="ar-sa"/>
        </w:rPr>
      </w:pPr>
      <w:r>
        <w:rPr>
          <w:rFonts w:ascii="Arial" w:hAnsi="Arial" w:eastAsia="Times New Roman" w:cs="Arial"/>
          <w:sz w:val="17"/>
          <w:szCs w:val="17"/>
          <w:u w:color="auto" w:val="single"/>
          <w:lang w:eastAsia="fr-fr" w:bidi="ar-sa"/>
        </w:rPr>
      </w:r>
    </w:p>
    <w:p>
      <w:pPr>
        <w:ind w:firstLine="708"/>
        <w:hyphenationLines w:val="1"/>
        <w:widowControl/>
        <w:rPr>
          <w:rFonts w:ascii="Arial" w:hAnsi="Arial" w:eastAsia="Times New Roman" w:cs="Arial"/>
          <w:sz w:val="17"/>
          <w:szCs w:val="17"/>
          <w:u w:color="auto" w:val="single"/>
          <w:lang w:eastAsia="fr-fr" w:bidi="ar-sa"/>
        </w:rPr>
      </w:pPr>
      <w:r>
        <w:rPr>
          <w:rFonts w:ascii="Arial" w:hAnsi="Arial" w:eastAsia="Times New Roman" w:cs="Arial"/>
          <w:sz w:val="17"/>
          <w:szCs w:val="17"/>
          <w:u w:color="auto" w:val="single"/>
          <w:lang w:eastAsia="fr-fr" w:bidi="ar-sa"/>
        </w:rPr>
      </w:r>
    </w:p>
    <w:p>
      <w:pPr>
        <w:ind w:firstLine="708"/>
        <w:hyphenationLines w:val="1"/>
        <w:widowControl/>
        <w:rPr>
          <w:rFonts w:ascii="Arial" w:hAnsi="Arial" w:eastAsia="Times New Roman" w:cs="Arial"/>
          <w:sz w:val="17"/>
          <w:szCs w:val="17"/>
          <w:u w:color="auto" w:val="single"/>
          <w:lang w:eastAsia="fr-fr" w:bidi="ar-sa"/>
        </w:rPr>
      </w:pPr>
      <w:r>
        <w:rPr>
          <w:rFonts w:ascii="Arial" w:hAnsi="Arial" w:eastAsia="Times New Roman" w:cs="Arial"/>
          <w:sz w:val="17"/>
          <w:szCs w:val="17"/>
          <w:u w:color="auto" w:val="single"/>
          <w:lang w:eastAsia="fr-fr" w:bidi="ar-sa"/>
        </w:rPr>
      </w:r>
    </w:p>
    <w:p>
      <w:pPr>
        <w:ind w:firstLine="708"/>
        <w:hyphenationLines w:val="1"/>
        <w:widowControl/>
        <w:rPr>
          <w:rFonts w:ascii="Arial" w:hAnsi="Arial" w:eastAsia="Times New Roman" w:cs="Arial"/>
          <w:sz w:val="17"/>
          <w:szCs w:val="17"/>
          <w:u w:color="auto" w:val="single"/>
          <w:lang w:eastAsia="fr-fr" w:bidi="ar-sa"/>
        </w:rPr>
      </w:pPr>
      <w:r>
        <w:rPr>
          <w:rFonts w:ascii="Arial" w:hAnsi="Arial" w:eastAsia="Times New Roman" w:cs="Arial"/>
          <w:sz w:val="17"/>
          <w:szCs w:val="17"/>
          <w:u w:color="auto" w:val="single"/>
          <w:lang w:eastAsia="fr-fr" w:bidi="ar-sa"/>
        </w:rPr>
      </w:r>
    </w:p>
    <w:p>
      <w:pPr>
        <w:ind w:firstLine="708"/>
        <w:hyphenationLines w:val="1"/>
        <w:widowControl/>
        <w:rPr>
          <w:rFonts w:ascii="Arial" w:hAnsi="Arial" w:eastAsia="Times New Roman" w:cs="Arial"/>
          <w:sz w:val="17"/>
          <w:szCs w:val="17"/>
          <w:u w:color="auto" w:val="single"/>
          <w:lang w:eastAsia="fr-fr" w:bidi="ar-sa"/>
        </w:rPr>
      </w:pPr>
      <w:r>
        <w:rPr>
          <w:rFonts w:ascii="Arial" w:hAnsi="Arial" w:eastAsia="Times New Roman" w:cs="Arial"/>
          <w:sz w:val="17"/>
          <w:szCs w:val="17"/>
          <w:u w:color="auto" w:val="single"/>
          <w:lang w:eastAsia="fr-fr" w:bidi="ar-sa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</w:p>
    <w:p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highlight w:val="yellow"/>
          <w:bCs/>
        </w:rPr>
        <w:t>Bilan de mes recherches :</w:t>
      </w:r>
      <w:r>
        <w:rPr>
          <w:rFonts w:ascii="Arial" w:hAnsi="Arial" w:cs="Arial"/>
          <w:b/>
          <w:bCs/>
        </w:rPr>
      </w:r>
    </w:p>
    <w:p>
      <w:pPr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Arial" w:hAnsi="Arial" w:cs="Arial"/>
          <w:color w:val="f79646"/>
        </w:rPr>
      </w:pPr>
      <w:r>
        <w:rPr>
          <w:rFonts w:ascii="Arial" w:hAnsi="Arial" w:cs="Arial"/>
          <w:color w:val="f79646"/>
        </w:rPr>
      </w:r>
    </w:p>
    <w:p>
      <w:pPr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Arial" w:hAnsi="Arial" w:cs="Arial"/>
          <w:color w:val="f79646"/>
        </w:rPr>
      </w:pPr>
      <w:r>
        <w:rPr>
          <w:rFonts w:ascii="Arial" w:hAnsi="Arial" w:cs="Arial"/>
          <w:color w:val="f79646"/>
        </w:rPr>
      </w:r>
    </w:p>
    <w:p>
      <w:pPr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Arial" w:hAnsi="Arial" w:cs="Arial"/>
          <w:color w:val="f79646"/>
        </w:rPr>
      </w:pPr>
      <w:r>
        <w:rPr>
          <w:rFonts w:ascii="Arial" w:hAnsi="Arial" w:cs="Arial"/>
          <w:color w:val="f79646"/>
        </w:rPr>
      </w:r>
    </w:p>
    <w:p>
      <w:pPr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Arial" w:hAnsi="Arial" w:cs="Arial"/>
          <w:color w:val="f79646"/>
        </w:rPr>
      </w:pPr>
      <w:r>
        <w:rPr>
          <w:rFonts w:ascii="Arial" w:hAnsi="Arial" w:cs="Arial"/>
          <w:color w:val="f79646"/>
        </w:rPr>
      </w:r>
    </w:p>
    <w:p>
      <w:pPr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Arial" w:hAnsi="Arial" w:cs="Arial"/>
          <w:color w:val="f79646"/>
        </w:rPr>
      </w:pPr>
      <w:r>
        <w:rPr>
          <w:rFonts w:ascii="Arial" w:hAnsi="Arial" w:cs="Arial"/>
          <w:color w:val="f79646"/>
        </w:rPr>
      </w:r>
    </w:p>
    <w:p>
      <w:pPr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Arial" w:hAnsi="Arial" w:cs="Arial"/>
          <w:color w:val="f79646"/>
        </w:rPr>
      </w:pPr>
      <w:r>
        <w:rPr>
          <w:rFonts w:ascii="Arial" w:hAnsi="Arial" w:cs="Arial"/>
          <w:color w:val="f79646"/>
        </w:rPr>
      </w:r>
    </w:p>
    <w:p>
      <w:pPr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Arial" w:hAnsi="Arial" w:cs="Arial"/>
          <w:color w:val="f79646"/>
        </w:rPr>
      </w:pPr>
      <w:r>
        <w:rPr>
          <w:rFonts w:ascii="Arial" w:hAnsi="Arial" w:cs="Arial"/>
          <w:color w:val="f79646"/>
        </w:rPr>
      </w:r>
    </w:p>
    <w:p>
      <w:pPr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Arial" w:hAnsi="Arial" w:cs="Arial"/>
          <w:color w:val="f79646"/>
        </w:rPr>
      </w:pPr>
      <w:r>
        <w:rPr>
          <w:rFonts w:ascii="Arial" w:hAnsi="Arial" w:cs="Arial"/>
          <w:color w:val="f79646"/>
        </w:rPr>
      </w:r>
    </w:p>
    <w:p>
      <w:pPr>
        <w:rPr>
          <w:rFonts w:ascii="Arial" w:hAnsi="Arial" w:cs="Arial"/>
          <w:color w:val="f79646"/>
        </w:rPr>
      </w:pPr>
      <w:r>
        <w:rPr>
          <w:rFonts w:ascii="Arial" w:hAnsi="Arial" w:cs="Arial"/>
          <w:color w:val="f79646"/>
        </w:rPr>
      </w:r>
    </w:p>
    <w:p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highlight w:val="yellow"/>
          <w:bCs/>
        </w:rPr>
        <w:t>Bilan commun :</w:t>
      </w:r>
      <w:r>
        <w:rPr>
          <w:rFonts w:ascii="Arial" w:hAnsi="Arial" w:cs="Arial"/>
          <w:b/>
          <w:bCs/>
        </w:rPr>
      </w:r>
    </w:p>
    <w:p>
      <w:pPr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Arial" w:hAnsi="Arial" w:cs="Arial"/>
          <w:color w:val="f79646"/>
        </w:rPr>
      </w:pPr>
      <w:r>
        <w:rPr>
          <w:rFonts w:ascii="Arial" w:hAnsi="Arial" w:cs="Arial"/>
          <w:color w:val="f79646"/>
        </w:rPr>
      </w:r>
    </w:p>
    <w:p>
      <w:pPr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Arial" w:hAnsi="Arial" w:cs="Arial"/>
          <w:color w:val="f79646"/>
        </w:rPr>
      </w:pPr>
      <w:r>
        <w:rPr>
          <w:rFonts w:ascii="Arial" w:hAnsi="Arial" w:cs="Arial"/>
          <w:color w:val="f79646"/>
        </w:rPr>
      </w:r>
    </w:p>
    <w:p>
      <w:pPr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Arial" w:hAnsi="Arial" w:cs="Arial"/>
          <w:color w:val="f79646"/>
        </w:rPr>
      </w:pPr>
      <w:r>
        <w:rPr>
          <w:rFonts w:ascii="Arial" w:hAnsi="Arial" w:cs="Arial"/>
          <w:color w:val="f79646"/>
        </w:rPr>
      </w:r>
    </w:p>
    <w:p>
      <w:pPr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Arial" w:hAnsi="Arial" w:cs="Arial"/>
          <w:color w:val="f79646"/>
        </w:rPr>
      </w:pPr>
      <w:r>
        <w:rPr>
          <w:rFonts w:ascii="Arial" w:hAnsi="Arial" w:cs="Arial"/>
          <w:color w:val="f79646"/>
        </w:rPr>
      </w:r>
    </w:p>
    <w:p>
      <w:pPr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Arial" w:hAnsi="Arial" w:cs="Arial"/>
          <w:color w:val="f79646"/>
        </w:rPr>
      </w:pPr>
      <w:r>
        <w:rPr>
          <w:rFonts w:ascii="Arial" w:hAnsi="Arial" w:cs="Arial"/>
          <w:color w:val="f79646"/>
        </w:rPr>
      </w:r>
    </w:p>
    <w:p>
      <w:pPr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Arial" w:hAnsi="Arial" w:cs="Arial"/>
          <w:color w:val="f79646"/>
        </w:rPr>
      </w:pPr>
      <w:r>
        <w:rPr>
          <w:rFonts w:ascii="Arial" w:hAnsi="Arial" w:cs="Arial"/>
          <w:color w:val="f79646"/>
        </w:rPr>
      </w:r>
    </w:p>
    <w:p>
      <w:pPr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Arial" w:hAnsi="Arial" w:cs="Arial"/>
          <w:color w:val="f79646"/>
        </w:rPr>
      </w:pPr>
      <w:r>
        <w:rPr>
          <w:rFonts w:ascii="Arial" w:hAnsi="Arial" w:cs="Arial"/>
          <w:color w:val="f79646"/>
        </w:rPr>
      </w:r>
    </w:p>
    <w:p>
      <w:pPr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Arial" w:hAnsi="Arial" w:cs="Arial"/>
          <w:color w:val="f79646"/>
        </w:rPr>
      </w:pPr>
      <w:r>
        <w:rPr>
          <w:rFonts w:ascii="Arial" w:hAnsi="Arial" w:cs="Arial"/>
          <w:color w:val="f79646"/>
        </w:rPr>
      </w:r>
    </w:p>
    <w:p>
      <w:pPr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none"/>
        <w:rPr>
          <w:rFonts w:ascii="Arial" w:hAnsi="Arial" w:cs="Arial"/>
        </w:rPr>
      </w:pPr>
      <w:r>
        <w:rPr>
          <w:rFonts w:ascii="Arial" w:hAnsi="Arial" w:cs="Arial"/>
        </w:rPr>
      </w:r>
    </w:p>
    <w:p>
      <w:pPr>
        <w:ind w:firstLine="708"/>
        <w:hyphenationLines w:val="1"/>
        <w:widowControl/>
        <w:rPr>
          <w:rFonts w:ascii="Arial" w:hAnsi="Arial" w:eastAsia="Times New Roman" w:cs="Arial"/>
          <w:sz w:val="17"/>
          <w:szCs w:val="17"/>
          <w:u w:color="auto" w:val="single"/>
          <w:lang w:eastAsia="fr-fr" w:bidi="ar-sa"/>
        </w:rPr>
      </w:pPr>
      <w:r>
        <w:rPr>
          <w:rFonts w:ascii="Arial" w:hAnsi="Arial" w:eastAsia="Times New Roman" w:cs="Arial"/>
          <w:sz w:val="17"/>
          <w:szCs w:val="17"/>
          <w:u w:color="auto" w:val="single"/>
          <w:lang w:eastAsia="fr-fr" w:bidi="ar-sa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footerReference w:type="default" r:id="rId17"/>
      <w:type w:val="nextPage"/>
      <w:pgSz w:h="16838" w:w="11906"/>
      <w:pgMar w:left="426" w:top="284" w:right="482" w:bottom="280" w:header="0" w:footer="497"/>
      <w:paperSrc w:first="0" w:other="0" a="0" b="0"/>
      <w:pgNumType w:fmt="decimal"/>
      <w:tmGutter w:val="3"/>
      <w:mirrorMargins w:val="0"/>
      <w:tmSection w:h="-2">
        <w:tmFooter w:id="0" w:h="0" edge="497" text="0">
          <w:shd w:val="none"/>
        </w:tmFooter>
      </w:tmSection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charset w:val="00"/>
    <w:family w:val="roman"/>
    <w:pitch w:val="default"/>
  </w:font>
  <w:font w:name="Courier New">
    <w:charset w:val="00"/>
    <w:family w:val="modern"/>
    <w:pitch w:val="default"/>
  </w:font>
  <w:font w:name="Liberation Serif">
    <w:charset w:val="00"/>
    <w:family w:val="roman"/>
    <w:pitch w:val="default"/>
  </w:font>
  <w:font w:name="WenQuanYi Micro Hei">
    <w:charset w:val="00"/>
    <w:family w:val="roman"/>
    <w:pitch w:val="default"/>
  </w:font>
  <w:font w:name="Calibri">
    <w:charset w:val="00"/>
    <w:family w:val="swiss"/>
    <w:pitch w:val="default"/>
  </w:font>
  <w:font w:name="Lohit Hindi">
    <w:charset w:val="00"/>
    <w:family w:val="auto"/>
    <w:pitch w:val="default"/>
  </w:font>
  <w:font w:name="SimSun">
    <w:charset w:val="00"/>
    <w:family w:val="auto"/>
    <w:pitch w:val="default"/>
  </w:font>
  <w:font w:name="Mangal">
    <w:charset w:val="00"/>
    <w:family w:val="roman"/>
    <w:pitch w:val="default"/>
  </w:font>
  <w:font w:name="Liberation Sans">
    <w:charset w:val="00"/>
    <w:family w:val="swiss"/>
    <w:pitch w:val="default"/>
  </w:font>
  <w:font w:name="OpenSymbol">
    <w:charset w:val="00"/>
    <w:family w:val="auto"/>
    <w:pitch w:val="default"/>
  </w:font>
  <w:font w:name="Tahoma">
    <w:charset w:val="00"/>
    <w:family w:val="swiss"/>
    <w:pitch w:val="default"/>
  </w:font>
  <w:font w:name="Arial"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97"/>
      <w:rPr>
        <w:i/>
        <w:sz w:val="16"/>
      </w:rPr>
    </w:pPr>
    <w:r>
      <w:rPr>
        <w:i/>
        <w:sz w:val="16"/>
      </w:rPr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WW8Num2"/>
    <w:lvl w:ilvl="0">
      <w:numFmt w:val="bullet"/>
      <w:suff w:val="tab"/>
      <w:lvlText w:val=""/>
      <w:lvlJc w:val="left"/>
      <w:pPr>
        <w:ind w:left="360" w:hanging="0"/>
      </w:pPr>
      <w:rPr>
        <w:rFonts w:ascii="Wingdings" w:hAnsi="Wingdings" w:cs="Times New Roman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·"/>
      <w:lvlJc w:val="left"/>
      <w:pPr>
        <w:ind w:left="2520" w:hanging="0"/>
      </w:pPr>
      <w:rPr>
        <w:rFonts w:ascii="Symbol" w:hAnsi="Symbol" w:cs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·"/>
      <w:lvlJc w:val="left"/>
      <w:pPr>
        <w:ind w:left="4680" w:hanging="0"/>
      </w:pPr>
      <w:rPr>
        <w:rFonts w:ascii="Symbol" w:hAnsi="Symbol" w:cs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2">
    <w:multiLevelType w:val="hybridMultilevel"/>
    <w:name w:val="Liste numérotée 1"/>
    <w:lvl w:ilvl="0">
      <w:numFmt w:val="bullet"/>
      <w:suff w:val="tab"/>
      <w:lvlText w:val="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3">
    <w:multiLevelType w:val="hybridMultilevel"/>
    <w:name w:val="Liste numérotée 2"/>
    <w:lvl w:ilvl="0">
      <w:numFmt w:val="bullet"/>
      <w:suff w:val="tab"/>
      <w:lvlText w:val="-"/>
      <w:lvlJc w:val="left"/>
      <w:pPr>
        <w:ind w:left="360" w:hanging="0"/>
      </w:pPr>
      <w:rPr>
        <w:rFonts w:ascii="Liberation Serif" w:hAnsi="Liberation Serif" w:eastAsia="WenQuanYi Micro Hei" w:cs="Liberation Serif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4">
    <w:multiLevelType w:val="hybridMultilevel"/>
    <w:name w:val="WW8Num1"/>
    <w:lvl w:ilvl="0">
      <w:start w:val="1"/>
      <w:numFmt w:val="decimal"/>
      <w:suff w:val="tab"/>
      <w:lvlText w:val="%1."/>
      <w:lvlJc w:val="left"/>
      <w:pPr>
        <w:ind w:left="0" w:hanging="0"/>
      </w:pPr>
    </w:lvl>
    <w:lvl w:ilvl="1">
      <w:start w:val="1"/>
      <w:numFmt w:val="lowerLetter"/>
      <w:suff w:val="tab"/>
      <w:lvlText w:val="%2."/>
      <w:lvlJc w:val="left"/>
      <w:pPr>
        <w:ind w:left="0" w:hanging="0"/>
      </w:pPr>
    </w:lvl>
    <w:lvl w:ilvl="2">
      <w:start w:val="1"/>
      <w:numFmt w:val="lowerRoman"/>
      <w:suff w:val="tab"/>
      <w:lvlText w:val="%3."/>
      <w:lvlJc w:val="right"/>
      <w:pPr>
        <w:ind w:left="0" w:hanging="0"/>
      </w:pPr>
    </w:lvl>
    <w:lvl w:ilvl="3">
      <w:start w:val="1"/>
      <w:numFmt w:val="decimal"/>
      <w:suff w:val="tab"/>
      <w:lvlText w:val="%4."/>
      <w:lvlJc w:val="left"/>
      <w:pPr>
        <w:ind w:left="0" w:hanging="0"/>
      </w:pPr>
    </w:lvl>
    <w:lvl w:ilvl="4">
      <w:start w:val="1"/>
      <w:numFmt w:val="lowerLetter"/>
      <w:suff w:val="tab"/>
      <w:lvlText w:val="%5."/>
      <w:lvlJc w:val="left"/>
      <w:pPr>
        <w:ind w:left="0" w:hanging="0"/>
      </w:pPr>
    </w:lvl>
    <w:lvl w:ilvl="5">
      <w:start w:val="1"/>
      <w:numFmt w:val="lowerRoman"/>
      <w:suff w:val="tab"/>
      <w:lvlText w:val="%6."/>
      <w:lvlJc w:val="right"/>
      <w:pPr>
        <w:ind w:left="0" w:hanging="0"/>
      </w:pPr>
    </w:lvl>
    <w:lvl w:ilvl="6">
      <w:start w:val="1"/>
      <w:numFmt w:val="decimal"/>
      <w:suff w:val="tab"/>
      <w:lvlText w:val="%7."/>
      <w:lvlJc w:val="left"/>
      <w:pPr>
        <w:ind w:left="0" w:hanging="0"/>
      </w:pPr>
    </w:lvl>
    <w:lvl w:ilvl="7">
      <w:start w:val="1"/>
      <w:numFmt w:val="lowerLetter"/>
      <w:suff w:val="tab"/>
      <w:lvlText w:val="%8."/>
      <w:lvlJc w:val="left"/>
      <w:pPr>
        <w:ind w:left="0" w:hanging="0"/>
      </w:pPr>
    </w:lvl>
    <w:lvl w:ilvl="8">
      <w:start w:val="1"/>
      <w:numFmt w:val="lowerRoman"/>
      <w:suff w:val="tab"/>
      <w:lvlText w:val="%9."/>
      <w:lvlJc w:val="right"/>
      <w:pPr>
        <w:ind w:left="0" w:hanging="0"/>
      </w:pPr>
    </w:lvl>
  </w:abstractNum>
  <w:abstractNum w:abstractNumId="5">
    <w:multiLevelType w:val="hybridMultilevel"/>
    <w:name w:val="Liste numérotée 3"/>
    <w:lvl w:ilvl="0">
      <w:numFmt w:val="bullet"/>
      <w:suff w:val="tab"/>
      <w:lvlText w:val="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6">
    <w:multiLevelType w:val="hybridMultilevel"/>
    <w:name w:val="Liste numérotée 4"/>
    <w:lvl w:ilvl="0">
      <w:numFmt w:val="bullet"/>
      <w:suff w:val="tab"/>
      <w:lvlText w:val="·"/>
      <w:lvlJc w:val="left"/>
      <w:pPr>
        <w:ind w:left="360" w:hanging="0"/>
      </w:pPr>
      <w:rPr>
        <w:rFonts w:ascii="Symbol" w:hAnsi="Symbol"/>
        <w:sz w:val="20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/>
        <w:sz w:val="20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  <w:sz w:val="20"/>
      </w:rPr>
    </w:lvl>
    <w:lvl w:ilvl="3">
      <w:numFmt w:val="bullet"/>
      <w:suff w:val="tab"/>
      <w:lvlText w:val=""/>
      <w:lvlJc w:val="left"/>
      <w:pPr>
        <w:ind w:left="2520" w:hanging="0"/>
      </w:pPr>
      <w:rPr>
        <w:rFonts w:ascii="Wingdings" w:hAnsi="Wingdings" w:eastAsia="Wingdings" w:cs="Wingdings"/>
        <w:sz w:val="20"/>
      </w:rPr>
    </w:lvl>
    <w:lvl w:ilvl="4">
      <w:numFmt w:val="bullet"/>
      <w:suff w:val="tab"/>
      <w:lvlText w:val=""/>
      <w:lvlJc w:val="left"/>
      <w:pPr>
        <w:ind w:left="3240" w:hanging="0"/>
      </w:pPr>
      <w:rPr>
        <w:rFonts w:ascii="Wingdings" w:hAnsi="Wingdings" w:eastAsia="Wingdings" w:cs="Wingdings"/>
        <w:sz w:val="20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  <w:sz w:val="20"/>
      </w:rPr>
    </w:lvl>
    <w:lvl w:ilvl="6">
      <w:numFmt w:val="bullet"/>
      <w:suff w:val="tab"/>
      <w:lvlText w:val=""/>
      <w:lvlJc w:val="left"/>
      <w:pPr>
        <w:ind w:left="4680" w:hanging="0"/>
      </w:pPr>
      <w:rPr>
        <w:rFonts w:ascii="Wingdings" w:hAnsi="Wingdings" w:eastAsia="Wingdings" w:cs="Wingdings"/>
        <w:sz w:val="20"/>
      </w:rPr>
    </w:lvl>
    <w:lvl w:ilvl="7">
      <w:numFmt w:val="bullet"/>
      <w:suff w:val="tab"/>
      <w:lvlText w:val=""/>
      <w:lvlJc w:val="left"/>
      <w:pPr>
        <w:ind w:left="5400" w:hanging="0"/>
      </w:pPr>
      <w:rPr>
        <w:rFonts w:ascii="Wingdings" w:hAnsi="Wingdings" w:eastAsia="Wingdings" w:cs="Wingdings"/>
        <w:sz w:val="20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  <w:sz w:val="20"/>
      </w:rPr>
    </w:lvl>
  </w:abstractNum>
  <w:abstractNum w:abstractNumId="7">
    <w:multiLevelType w:val="hybridMultilevel"/>
    <w:name w:val="Liste numérotée 5"/>
    <w:lvl w:ilvl="0">
      <w:numFmt w:val="bullet"/>
      <w:suff w:val="tab"/>
      <w:lvlText w:val="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8">
    <w:multiLevelType w:val="hybridMultilevel"/>
    <w:name w:val="Liste numérotée 6"/>
    <w:lvl w:ilvl="0">
      <w:numFmt w:val="bullet"/>
      <w:suff w:val="tab"/>
      <w:lvlText w:val="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9">
    <w:multiLevelType w:val="hybridMultilevel"/>
    <w:name w:val="Liste numérotée 7"/>
    <w:lvl w:ilvl="0">
      <w:numFmt w:val="bullet"/>
      <w:suff w:val="tab"/>
      <w:lvlText w:val="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10">
    <w:multiLevelType w:val="hybridMultilevel"/>
    <w:name w:val="WWNum3"/>
    <w:lvl w:ilvl="0">
      <w:start w:val="1"/>
      <w:numFmt w:val="decimal"/>
      <w:suff w:val="tab"/>
      <w:lvlText w:val="%1-"/>
      <w:lvlJc w:val="left"/>
      <w:pPr>
        <w:ind w:left="0" w:hanging="0"/>
      </w:pPr>
    </w:lvl>
    <w:lvl w:ilvl="1">
      <w:start w:val="1"/>
      <w:numFmt w:val="lowerLetter"/>
      <w:suff w:val="tab"/>
      <w:lvlText w:val="%2."/>
      <w:lvlJc w:val="left"/>
      <w:pPr>
        <w:ind w:left="0" w:hanging="0"/>
      </w:pPr>
    </w:lvl>
    <w:lvl w:ilvl="2">
      <w:start w:val="1"/>
      <w:numFmt w:val="lowerRoman"/>
      <w:suff w:val="tab"/>
      <w:lvlText w:val="%1.%2.%3."/>
      <w:lvlJc w:val="right"/>
      <w:pPr>
        <w:ind w:left="0" w:hanging="0"/>
      </w:pPr>
    </w:lvl>
    <w:lvl w:ilvl="3">
      <w:start w:val="1"/>
      <w:numFmt w:val="decimal"/>
      <w:suff w:val="tab"/>
      <w:lvlText w:val="%1.%2.%3.%4."/>
      <w:lvlJc w:val="left"/>
      <w:pPr>
        <w:ind w:left="0" w:hanging="0"/>
      </w:pPr>
    </w:lvl>
    <w:lvl w:ilvl="4">
      <w:start w:val="1"/>
      <w:numFmt w:val="lowerLetter"/>
      <w:suff w:val="tab"/>
      <w:lvlText w:val="%1.%2.%3.%4.%5."/>
      <w:lvlJc w:val="left"/>
      <w:pPr>
        <w:ind w:left="0" w:hanging="0"/>
      </w:pPr>
    </w:lvl>
    <w:lvl w:ilvl="5">
      <w:start w:val="1"/>
      <w:numFmt w:val="lowerRoman"/>
      <w:suff w:val="tab"/>
      <w:lvlText w:val="%1.%2.%3.%4.%5.%6."/>
      <w:lvlJc w:val="right"/>
      <w:pPr>
        <w:ind w:left="0" w:hanging="0"/>
      </w:pPr>
    </w:lvl>
    <w:lvl w:ilvl="6">
      <w:start w:val="1"/>
      <w:numFmt w:val="decimal"/>
      <w:suff w:val="tab"/>
      <w:lvlText w:val="%1.%2.%3.%4.%5.%6.%7."/>
      <w:lvlJc w:val="left"/>
      <w:pPr>
        <w:ind w:left="0" w:hanging="0"/>
      </w:pPr>
    </w:lvl>
    <w:lvl w:ilvl="7">
      <w:start w:val="1"/>
      <w:numFmt w:val="lowerLetter"/>
      <w:suff w:val="tab"/>
      <w:lvlText w:val="%1.%2.%3.%4.%5.%6.%7.%8."/>
      <w:lvlJc w:val="left"/>
      <w:pPr>
        <w:ind w:left="0" w:hanging="0"/>
      </w:pPr>
    </w:lvl>
    <w:lvl w:ilvl="8">
      <w:start w:val="1"/>
      <w:numFmt w:val="lowerRoman"/>
      <w:suff w:val="tab"/>
      <w:lvlText w:val="%1.%2.%3.%4.%5.%6.%7.%8.%9."/>
      <w:lvlJc w:val="right"/>
      <w:pPr>
        <w:ind w:left="0" w:hanging="0"/>
      </w:pPr>
    </w:lvl>
  </w:abstractNum>
  <w:abstractNum w:abstractNumId="11">
    <w:multiLevelType w:val="hybridMultilevel"/>
    <w:name w:val="Liste numérotée 8"/>
    <w:lvl w:ilvl="0">
      <w:numFmt w:val="bullet"/>
      <w:suff w:val="tab"/>
      <w:lvlText w:val=""/>
      <w:lvlJc w:val="left"/>
      <w:pPr>
        <w:ind w:left="1416" w:hanging="0"/>
      </w:pPr>
      <w:rPr>
        <w:rFonts w:ascii="Wingdings" w:hAnsi="Wingdings" w:eastAsia="Times New Roman" w:cs="Times New Roman"/>
        <w:b/>
        <w:i/>
      </w:rPr>
    </w:lvl>
    <w:lvl w:ilvl="1">
      <w:numFmt w:val="bullet"/>
      <w:suff w:val="tab"/>
      <w:lvlText w:val="o"/>
      <w:lvlJc w:val="left"/>
      <w:pPr>
        <w:ind w:left="2136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2856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·"/>
      <w:lvlJc w:val="left"/>
      <w:pPr>
        <w:ind w:left="3576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4296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5016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·"/>
      <w:lvlJc w:val="left"/>
      <w:pPr>
        <w:ind w:left="5736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6456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7176" w:hanging="0"/>
      </w:pPr>
      <w:rPr>
        <w:rFonts w:ascii="Wingdings" w:hAnsi="Wingdings" w:eastAsia="Wingdings" w:cs="Wingdings"/>
      </w:rPr>
    </w:lvl>
  </w:abstractNum>
  <w:abstractNum w:abstractNumId="12">
    <w:multiLevelType w:val="hybridMultilevel"/>
    <w:name w:val="WWNum5"/>
    <w:lvl w:ilvl="0">
      <w:start w:val="1"/>
      <w:numFmt w:val="decimal"/>
      <w:suff w:val="tab"/>
      <w:lvlText w:val="%1-"/>
      <w:lvlJc w:val="left"/>
      <w:pPr>
        <w:ind w:left="0" w:hanging="0"/>
      </w:pPr>
    </w:lvl>
    <w:lvl w:ilvl="1">
      <w:start w:val="1"/>
      <w:numFmt w:val="lowerLetter"/>
      <w:suff w:val="tab"/>
      <w:lvlText w:val="%2."/>
      <w:lvlJc w:val="left"/>
      <w:pPr>
        <w:ind w:left="0" w:hanging="0"/>
      </w:pPr>
    </w:lvl>
    <w:lvl w:ilvl="2">
      <w:start w:val="1"/>
      <w:numFmt w:val="lowerRoman"/>
      <w:suff w:val="tab"/>
      <w:lvlText w:val="%1.%2.%3."/>
      <w:lvlJc w:val="right"/>
      <w:pPr>
        <w:ind w:left="0" w:hanging="0"/>
      </w:pPr>
    </w:lvl>
    <w:lvl w:ilvl="3">
      <w:start w:val="1"/>
      <w:numFmt w:val="decimal"/>
      <w:suff w:val="tab"/>
      <w:lvlText w:val="%1.%2.%3.%4."/>
      <w:lvlJc w:val="left"/>
      <w:pPr>
        <w:ind w:left="0" w:hanging="0"/>
      </w:pPr>
    </w:lvl>
    <w:lvl w:ilvl="4">
      <w:start w:val="1"/>
      <w:numFmt w:val="lowerLetter"/>
      <w:suff w:val="tab"/>
      <w:lvlText w:val="%1.%2.%3.%4.%5."/>
      <w:lvlJc w:val="left"/>
      <w:pPr>
        <w:ind w:left="0" w:hanging="0"/>
      </w:pPr>
    </w:lvl>
    <w:lvl w:ilvl="5">
      <w:start w:val="1"/>
      <w:numFmt w:val="lowerRoman"/>
      <w:suff w:val="tab"/>
      <w:lvlText w:val="%1.%2.%3.%4.%5.%6."/>
      <w:lvlJc w:val="right"/>
      <w:pPr>
        <w:ind w:left="0" w:hanging="0"/>
      </w:pPr>
    </w:lvl>
    <w:lvl w:ilvl="6">
      <w:start w:val="1"/>
      <w:numFmt w:val="decimal"/>
      <w:suff w:val="tab"/>
      <w:lvlText w:val="%1.%2.%3.%4.%5.%6.%7."/>
      <w:lvlJc w:val="left"/>
      <w:pPr>
        <w:ind w:left="0" w:hanging="0"/>
      </w:pPr>
    </w:lvl>
    <w:lvl w:ilvl="7">
      <w:start w:val="1"/>
      <w:numFmt w:val="lowerLetter"/>
      <w:suff w:val="tab"/>
      <w:lvlText w:val="%1.%2.%3.%4.%5.%6.%7.%8."/>
      <w:lvlJc w:val="left"/>
      <w:pPr>
        <w:ind w:left="0" w:hanging="0"/>
      </w:pPr>
    </w:lvl>
    <w:lvl w:ilvl="8">
      <w:start w:val="1"/>
      <w:numFmt w:val="lowerRoman"/>
      <w:suff w:val="tab"/>
      <w:lvlText w:val="%1.%2.%3.%4.%5.%6.%7.%8.%9."/>
      <w:lvlJc w:val="right"/>
      <w:pPr>
        <w:ind w:left="0" w:hanging="0"/>
      </w:pPr>
    </w:lvl>
  </w:abstractNum>
  <w:abstractNum w:abstractNumId="13">
    <w:multiLevelType w:val="hybridMultilevel"/>
    <w:name w:val="Liste numérotée 9"/>
    <w:lvl w:ilvl="0">
      <w:numFmt w:val="bullet"/>
      <w:suff w:val="tab"/>
      <w:lvlText w:val="·"/>
      <w:lvlJc w:val="left"/>
      <w:pPr>
        <w:ind w:left="1776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2496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3216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·"/>
      <w:lvlJc w:val="left"/>
      <w:pPr>
        <w:ind w:left="3936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4656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5376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·"/>
      <w:lvlJc w:val="left"/>
      <w:pPr>
        <w:ind w:left="6096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6816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7536" w:hanging="0"/>
      </w:pPr>
      <w:rPr>
        <w:rFonts w:ascii="Wingdings" w:hAnsi="Wingdings" w:eastAsia="Wingdings" w:cs="Wingdings"/>
      </w:rPr>
    </w:lvl>
  </w:abstractNum>
  <w:abstractNum w:abstractNumId="14">
    <w:multiLevelType w:val="hybridMultilevel"/>
    <w:name w:val="Liste numérotée 10"/>
    <w:lvl w:ilvl="0">
      <w:numFmt w:val="bullet"/>
      <w:suff w:val="tab"/>
      <w:lvlText w:val="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15">
    <w:multiLevelType w:val="hybridMultilevel"/>
    <w:name w:val="Liste numérotée 11"/>
    <w:lvl w:ilvl="0">
      <w:numFmt w:val="bullet"/>
      <w:suff w:val="tab"/>
      <w:lvlText w:val="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16">
    <w:multiLevelType w:val="hybridMultilevel"/>
    <w:name w:val="Liste numérotée 12"/>
    <w:lvl w:ilvl="0">
      <w:numFmt w:val="bullet"/>
      <w:suff w:val="tab"/>
      <w:lvlText w:val=""/>
      <w:lvlJc w:val="left"/>
      <w:pPr>
        <w:ind w:left="709" w:hanging="0"/>
      </w:pPr>
      <w:rPr>
        <w:rFonts w:ascii="Wingdings" w:hAnsi="Wingdings" w:eastAsia="Calibri" w:cs="Times New Roman"/>
      </w:rPr>
    </w:lvl>
    <w:lvl w:ilvl="1">
      <w:numFmt w:val="bullet"/>
      <w:suff w:val="tab"/>
      <w:lvlText w:val="o"/>
      <w:lvlJc w:val="left"/>
      <w:pPr>
        <w:ind w:left="1429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2149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·"/>
      <w:lvlJc w:val="left"/>
      <w:pPr>
        <w:ind w:left="2869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589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4309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·"/>
      <w:lvlJc w:val="left"/>
      <w:pPr>
        <w:ind w:left="5029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749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469" w:hanging="0"/>
      </w:pPr>
      <w:rPr>
        <w:rFonts w:ascii="Wingdings" w:hAnsi="Wingdings" w:eastAsia="Wingdings" w:cs="Wingdings"/>
      </w:rPr>
    </w:lvl>
  </w:abstractNum>
  <w:abstractNum w:abstractNumId="17">
    <w:multiLevelType w:val="hybridMultilevel"/>
    <w:name w:val="WWNum1"/>
    <w:lvl w:ilvl="0">
      <w:numFmt w:val="bullet"/>
      <w:suff w:val="tab"/>
      <w:lvlText w:val="-"/>
      <w:lvlJc w:val="left"/>
      <w:pPr>
        <w:ind w:left="0" w:hanging="0"/>
      </w:pPr>
      <w:rPr>
        <w:rFonts w:ascii="Calibri" w:hAnsi="Calibri" w:eastAsia="Calibri" w:cs="Calibri"/>
      </w:rPr>
    </w:lvl>
    <w:lvl w:ilvl="1">
      <w:numFmt w:val="bullet"/>
      <w:suff w:val="tab"/>
      <w:lvlText w:val="o"/>
      <w:lvlJc w:val="left"/>
      <w:pPr>
        <w:ind w:left="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·"/>
      <w:lvlJc w:val="left"/>
      <w:pPr>
        <w:ind w:left="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·"/>
      <w:lvlJc w:val="left"/>
      <w:pPr>
        <w:ind w:left="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0" w:hanging="0"/>
      </w:pPr>
      <w:rPr>
        <w:rFonts w:ascii="Wingdings" w:hAnsi="Wingdings" w:eastAsia="Wingdings" w:cs="Wingdings"/>
      </w:rPr>
    </w:lvl>
  </w:abstractNum>
  <w:abstractNum w:abstractNumId="18">
    <w:multiLevelType w:val="hybridMultilevel"/>
    <w:name w:val="Liste numérotée 13"/>
    <w:lvl w:ilvl="0">
      <w:numFmt w:val="bullet"/>
      <w:suff w:val="tab"/>
      <w:lvlText w:val=""/>
      <w:lvlJc w:val="left"/>
      <w:pPr>
        <w:ind w:left="360" w:hanging="0"/>
      </w:pPr>
      <w:rPr>
        <w:rFonts w:ascii="Wingdings" w:hAnsi="Wingdings" w:eastAsia="Times New Roman" w:cs="Calibri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19">
    <w:multiLevelType w:val="hybridMultilevel"/>
    <w:name w:val="WWNum4"/>
    <w:lvl w:ilvl="0">
      <w:start w:val="1"/>
      <w:numFmt w:val="decimal"/>
      <w:suff w:val="tab"/>
      <w:lvlText w:val="%1-"/>
      <w:lvlJc w:val="left"/>
      <w:pPr>
        <w:ind w:left="0" w:hanging="0"/>
      </w:pPr>
    </w:lvl>
    <w:lvl w:ilvl="1">
      <w:start w:val="1"/>
      <w:numFmt w:val="lowerLetter"/>
      <w:suff w:val="tab"/>
      <w:lvlText w:val="%2."/>
      <w:lvlJc w:val="left"/>
      <w:pPr>
        <w:ind w:left="0" w:hanging="0"/>
      </w:pPr>
    </w:lvl>
    <w:lvl w:ilvl="2">
      <w:start w:val="1"/>
      <w:numFmt w:val="lowerRoman"/>
      <w:suff w:val="tab"/>
      <w:lvlText w:val="%1.%2.%3."/>
      <w:lvlJc w:val="right"/>
      <w:pPr>
        <w:ind w:left="0" w:hanging="0"/>
      </w:pPr>
    </w:lvl>
    <w:lvl w:ilvl="3">
      <w:start w:val="1"/>
      <w:numFmt w:val="decimal"/>
      <w:suff w:val="tab"/>
      <w:lvlText w:val="%1.%2.%3.%4."/>
      <w:lvlJc w:val="left"/>
      <w:pPr>
        <w:ind w:left="0" w:hanging="0"/>
      </w:pPr>
    </w:lvl>
    <w:lvl w:ilvl="4">
      <w:start w:val="1"/>
      <w:numFmt w:val="lowerLetter"/>
      <w:suff w:val="tab"/>
      <w:lvlText w:val="%1.%2.%3.%4.%5."/>
      <w:lvlJc w:val="left"/>
      <w:pPr>
        <w:ind w:left="0" w:hanging="0"/>
      </w:pPr>
    </w:lvl>
    <w:lvl w:ilvl="5">
      <w:start w:val="1"/>
      <w:numFmt w:val="lowerRoman"/>
      <w:suff w:val="tab"/>
      <w:lvlText w:val="%1.%2.%3.%4.%5.%6."/>
      <w:lvlJc w:val="right"/>
      <w:pPr>
        <w:ind w:left="0" w:hanging="0"/>
      </w:pPr>
    </w:lvl>
    <w:lvl w:ilvl="6">
      <w:start w:val="1"/>
      <w:numFmt w:val="decimal"/>
      <w:suff w:val="tab"/>
      <w:lvlText w:val="%1.%2.%3.%4.%5.%6.%7."/>
      <w:lvlJc w:val="left"/>
      <w:pPr>
        <w:ind w:left="0" w:hanging="0"/>
      </w:pPr>
    </w:lvl>
    <w:lvl w:ilvl="7">
      <w:start w:val="1"/>
      <w:numFmt w:val="lowerLetter"/>
      <w:suff w:val="tab"/>
      <w:lvlText w:val="%1.%2.%3.%4.%5.%6.%7.%8."/>
      <w:lvlJc w:val="left"/>
      <w:pPr>
        <w:ind w:left="0" w:hanging="0"/>
      </w:pPr>
    </w:lvl>
    <w:lvl w:ilvl="8">
      <w:start w:val="1"/>
      <w:numFmt w:val="lowerRoman"/>
      <w:suff w:val="tab"/>
      <w:lvlText w:val="%1.%2.%3.%4.%5.%6.%7.%8.%9."/>
      <w:lvlJc w:val="right"/>
      <w:pPr>
        <w:ind w:left="0" w:hanging="0"/>
      </w:pPr>
    </w:lvl>
  </w:abstractNum>
  <w:abstractNum w:abstractNumId="20">
    <w:multiLevelType w:val="hybridMultilevel"/>
    <w:name w:val="WWNum2"/>
    <w:lvl w:ilvl="0">
      <w:numFmt w:val="bullet"/>
      <w:suff w:val="tab"/>
      <w:lvlText w:val="-"/>
      <w:lvlJc w:val="left"/>
      <w:pPr>
        <w:ind w:left="0" w:hanging="0"/>
      </w:pPr>
      <w:rPr>
        <w:rFonts w:ascii="Calibri" w:hAnsi="Calibri" w:eastAsia="Calibri" w:cs="Calibri"/>
      </w:rPr>
    </w:lvl>
    <w:lvl w:ilvl="1">
      <w:numFmt w:val="bullet"/>
      <w:suff w:val="tab"/>
      <w:lvlText w:val="o"/>
      <w:lvlJc w:val="left"/>
      <w:pPr>
        <w:ind w:left="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·"/>
      <w:lvlJc w:val="left"/>
      <w:pPr>
        <w:ind w:left="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·"/>
      <w:lvlJc w:val="left"/>
      <w:pPr>
        <w:ind w:left="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0" w:hanging="0"/>
      </w:pPr>
      <w:rPr>
        <w:rFonts w:ascii="Wingdings" w:hAnsi="Wingdings" w:eastAsia="Wingdings" w:cs="Wingdings"/>
      </w:rPr>
    </w:lvl>
  </w:abstractNum>
  <w:abstractNum w:abstractNumId="21">
    <w:multiLevelType w:val="hybridMultilevel"/>
    <w:name w:val="Liste numérotée 14"/>
    <w:lvl w:ilvl="0">
      <w:numFmt w:val="bullet"/>
      <w:suff w:val="tab"/>
      <w:lvlText w:val="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22">
    <w:multiLevelType w:val="hybridMultilevel"/>
    <w:name w:val="Liste numérotée 15"/>
    <w:lvl w:ilvl="0">
      <w:numFmt w:val="bullet"/>
      <w:suff w:val="tab"/>
      <w:lvlText w:val="-"/>
      <w:lvlJc w:val="left"/>
      <w:pPr>
        <w:ind w:left="360" w:hanging="0"/>
      </w:pPr>
      <w:rPr>
        <w:rFonts w:ascii="Courier New" w:hAnsi="Courier New" w:eastAsia="WenQuanYi Micro Hei" w:cs="Courier New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0"/>
  <w:captions>
    <w:caption w:name="Tableau" w:pos="below" w:numFmt="decimal"/>
    <w:caption w:name="Illustration" w:pos="below" w:numFmt="decimal"/>
    <w:caption w:name="Image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suppressSpBfAfterPgBrk w:val="1"/>
    <w:compatSetting w:name="compatibilityMode" w:uri="http://schemas.microsoft.com/office/word" w:val="15"/>
  </w:compat>
  <w:shapeDefaults>
    <o:shapedefaults v:ext="edit" spidmax="2049"/>
    <o:shapelayout v:ext="edit">
      <o:rules v:ext="edit">
        <o:r id="V:Rule2" type="connector" idref="#Connecteur droit avec flèche 32"/>
        <o:r id="V:Rule4" type="connector" idref="#Connecteur droit avec flèche 37"/>
        <o:r id="V:Rule6" type="connector" idref="#Connecteur droit avec flèche 42"/>
      </o:rules>
    </o:shapelayout>
  </w:shapeDefaults>
  <w:tmPrefOne w:val="17"/>
  <w:tmPrefTwo w:val="1"/>
  <w:tmFmtPref w:val="55090283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5"/>
    <w:tmReviewMarkIns w:val="4"/>
    <w:tmReviewColorIns w:val="-1"/>
    <w:tmReviewMarkDel w:val="7"/>
    <w:tmReviewColorDel w:val="-1"/>
    <w:tmReviewMarkFmt w:val="7"/>
    <w:tmReviewColorFmt w:val="-1"/>
    <w:tmReviewMarkLn w:val="1"/>
    <w:tmReviewColorLn w:val="0"/>
    <w:tmReviewToolTip w:val="1"/>
  </w:tmReviewPr>
  <w:tmLastPos>
    <w:tmLastPosPage w:val="1"/>
    <w:tmLastPosSelect w:val="0"/>
    <w:tmLastPosFrameIdx w:val="0"/>
    <w:tmLastPosCaret>
      <w:tmLastPosPgfIdx w:val="52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88967411" w:val="1234" w:fileVer="342" w:fileVer64="64" w:fileVerOS="3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hAnsi="Liberation Serif" w:eastAsia="WenQuanYi Micro Hei" w:cs="Lohit Hindi"/>
        <w:kern w:val="1"/>
        <w:sz w:val="24"/>
        <w:szCs w:val="24"/>
        <w:lang w:val="fr-fr" w:eastAsia="zh-cn" w:bidi="hi-in"/>
      </w:rPr>
    </w:rPrDefault>
    <w:pPrDefault>
      <w:pPr>
        <w:suppressAutoHyphens/>
        <w:hyphenationLines w:val="0"/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 w:customStyle="1">
    <w:name w:val="Standard"/>
    <w:qFormat/>
    <w:pPr>
      <w:widowControl/>
    </w:pPr>
    <w:rPr>
      <w:rFonts w:ascii="Calibri" w:hAnsi="Calibri" w:eastAsia="Calibri" w:cs="Times New Roman"/>
      <w:kern w:val="1"/>
      <w:sz w:val="24"/>
      <w:szCs w:val="24"/>
      <w:lang w:val="fr-fr" w:eastAsia="zh-cn" w:bidi="hi-in"/>
    </w:rPr>
  </w:style>
  <w:style w:type="paragraph" w:styleId="para2" w:customStyle="1">
    <w:name w:val="Heading"/>
    <w:qFormat/>
    <w:basedOn w:val="para1"/>
    <w:next w:val="para7"/>
    <w:pPr>
      <w:spacing w:before="240" w:after="120"/>
      <w:keepNext/>
    </w:pPr>
    <w:rPr>
      <w:rFonts w:ascii="Liberation Sans" w:hAnsi="Liberation Sans" w:eastAsia="WenQuanYi Micro Hei" w:cs="Lohit Hindi"/>
      <w:sz w:val="28"/>
      <w:szCs w:val="28"/>
    </w:rPr>
  </w:style>
  <w:style w:type="paragraph" w:styleId="para3">
    <w:name w:val="heading 1"/>
    <w:qFormat/>
    <w:basedOn w:val="para2"/>
    <w:next w:val="para7"/>
    <w:pPr>
      <w:outlineLvl w:val="0"/>
    </w:pPr>
    <w:rPr>
      <w:rFonts w:ascii="Times New Roman" w:hAnsi="Times New Roman" w:eastAsia="SimSun" w:cs="Mangal"/>
      <w:b/>
      <w:bCs/>
      <w:sz w:val="48"/>
      <w:szCs w:val="48"/>
    </w:rPr>
  </w:style>
  <w:style w:type="paragraph" w:styleId="para4">
    <w:name w:val="heading 2"/>
    <w:qFormat/>
    <w:basedOn w:val="para2"/>
    <w:next w:val="para7"/>
    <w:pPr>
      <w:outlineLvl w:val="1"/>
    </w:pPr>
    <w:rPr>
      <w:rFonts w:ascii="Liberation Serif" w:hAnsi="Liberation Serif"/>
      <w:b/>
      <w:bCs/>
      <w:sz w:val="36"/>
      <w:szCs w:val="36"/>
    </w:rPr>
  </w:style>
  <w:style w:type="paragraph" w:styleId="para5">
    <w:name w:val="heading 3"/>
    <w:qFormat/>
    <w:basedOn w:val="para2"/>
    <w:next w:val="para7"/>
    <w:pPr>
      <w:outlineLvl w:val="2"/>
    </w:pPr>
    <w:rPr>
      <w:rFonts w:ascii="Liberation Serif" w:hAnsi="Liberation Serif"/>
      <w:b/>
      <w:bCs/>
    </w:rPr>
  </w:style>
  <w:style w:type="paragraph" w:styleId="para6">
    <w:name w:val="heading 4"/>
    <w:qFormat/>
    <w:basedOn w:val="para2"/>
    <w:next w:val="para7"/>
    <w:pPr>
      <w:outlineLvl w:val="3"/>
    </w:pPr>
    <w:rPr>
      <w:rFonts w:ascii="Liberation Serif" w:hAnsi="Liberation Serif"/>
      <w:b/>
      <w:bCs/>
      <w:sz w:val="24"/>
      <w:szCs w:val="24"/>
    </w:rPr>
  </w:style>
  <w:style w:type="paragraph" w:styleId="para7" w:customStyle="1">
    <w:name w:val="Text body"/>
    <w:qFormat/>
    <w:basedOn w:val="para1"/>
    <w:pPr>
      <w:spacing w:after="120"/>
    </w:pPr>
  </w:style>
  <w:style w:type="paragraph" w:styleId="para8">
    <w:name w:val="List"/>
    <w:qFormat/>
    <w:basedOn w:val="para7"/>
    <w:rPr>
      <w:rFonts w:cs="Lohit Hindi"/>
    </w:rPr>
  </w:style>
  <w:style w:type="paragraph" w:styleId="para9">
    <w:name w:val="caption"/>
    <w:qFormat/>
    <w:basedOn w:val="para1"/>
    <w:pPr>
      <w:spacing w:before="120" w:after="120"/>
      <w:suppressLineNumbers/>
    </w:pPr>
    <w:rPr>
      <w:rFonts w:cs="Lohit Hindi"/>
      <w:i/>
      <w:iCs/>
    </w:rPr>
  </w:style>
  <w:style w:type="paragraph" w:styleId="para10" w:customStyle="1">
    <w:name w:val="Index"/>
    <w:qFormat/>
    <w:basedOn w:val="para1"/>
    <w:pPr>
      <w:suppressLineNumbers/>
    </w:pPr>
    <w:rPr>
      <w:rFonts w:cs="Lohit Hindi"/>
    </w:rPr>
  </w:style>
  <w:style w:type="paragraph" w:styleId="para11">
    <w:name w:val="List Paragraph"/>
    <w:qFormat/>
    <w:basedOn w:val="para1"/>
    <w:pPr>
      <w:ind w:left="720"/>
    </w:pPr>
  </w:style>
  <w:style w:type="paragraph" w:styleId="para12" w:customStyle="1">
    <w:name w:val="Table Contents"/>
    <w:qFormat/>
    <w:basedOn w:val="para1"/>
    <w:pPr>
      <w:suppressLineNumbers/>
    </w:pPr>
  </w:style>
  <w:style w:type="paragraph" w:styleId="para13">
    <w:name w:val="No Spacing"/>
    <w:qFormat/>
    <w:pPr>
      <w:widowControl/>
    </w:pPr>
    <w:rPr>
      <w:rFonts w:ascii="Calibri" w:hAnsi="Calibri" w:eastAsia="Calibri" w:cs="Times New Roman"/>
      <w:kern w:val="1"/>
      <w:sz w:val="22"/>
      <w:szCs w:val="22"/>
      <w:lang w:val="fr-fr" w:eastAsia="zh-cn" w:bidi="ar-sa"/>
    </w:rPr>
  </w:style>
  <w:style w:type="paragraph" w:styleId="para14" w:customStyle="1">
    <w:name w:val="Objet avec flèche"/>
    <w:qFormat/>
    <w:basedOn w:val="para1"/>
  </w:style>
  <w:style w:type="paragraph" w:styleId="para15" w:customStyle="1">
    <w:name w:val="Objet avec ombre"/>
    <w:qFormat/>
    <w:basedOn w:val="para1"/>
  </w:style>
  <w:style w:type="paragraph" w:styleId="para16" w:customStyle="1">
    <w:name w:val="Objet sans remplissage"/>
    <w:qFormat/>
    <w:basedOn w:val="para1"/>
  </w:style>
  <w:style w:type="paragraph" w:styleId="para17" w:customStyle="1">
    <w:name w:val="Text"/>
    <w:qFormat/>
    <w:basedOn w:val="para9"/>
  </w:style>
  <w:style w:type="paragraph" w:styleId="para18" w:customStyle="1">
    <w:name w:val="Corps de texte justifié"/>
    <w:qFormat/>
    <w:basedOn w:val="para1"/>
  </w:style>
  <w:style w:type="paragraph" w:styleId="para19" w:customStyle="1">
    <w:name w:val="First line indent"/>
    <w:qFormat/>
    <w:basedOn w:val="para7"/>
    <w:pPr>
      <w:ind w:firstLine="283"/>
    </w:pPr>
  </w:style>
  <w:style w:type="paragraph" w:styleId="para20" w:customStyle="1">
    <w:name w:val="Titre3"/>
    <w:qFormat/>
    <w:basedOn w:val="para1"/>
  </w:style>
  <w:style w:type="paragraph" w:styleId="para21" w:customStyle="1">
    <w:name w:val="Titre4"/>
    <w:qFormat/>
    <w:basedOn w:val="para1"/>
    <w:pPr>
      <w:spacing/>
      <w:jc w:val="center"/>
    </w:pPr>
  </w:style>
  <w:style w:type="paragraph" w:styleId="para22" w:customStyle="1">
    <w:name w:val="Titre5"/>
    <w:qFormat/>
    <w:basedOn w:val="para1"/>
    <w:pPr>
      <w:ind w:right="113"/>
      <w:spacing w:before="57" w:after="57"/>
      <w:jc w:val="center"/>
    </w:pPr>
  </w:style>
  <w:style w:type="paragraph" w:styleId="para23" w:customStyle="1">
    <w:name w:val="Titre1"/>
    <w:qFormat/>
    <w:basedOn w:val="para1"/>
    <w:pPr>
      <w:spacing w:before="238" w:after="119"/>
    </w:pPr>
  </w:style>
  <w:style w:type="paragraph" w:styleId="para24" w:customStyle="1">
    <w:name w:val="Titre2"/>
    <w:qFormat/>
    <w:basedOn w:val="para1"/>
    <w:pPr>
      <w:spacing w:before="238" w:after="119"/>
    </w:pPr>
  </w:style>
  <w:style w:type="paragraph" w:styleId="para25" w:customStyle="1">
    <w:name w:val="Ligne de cote"/>
    <w:qFormat/>
    <w:basedOn w:val="para1"/>
  </w:style>
  <w:style w:type="paragraph" w:styleId="para26" w:customStyle="1">
    <w:name w:val="Standard~LT~Gliederung 1"/>
    <w:qFormat/>
    <w:pPr>
      <w:spacing w:before="160"/>
      <w:tabs defTabSz="708">
        <w:tab w:val="left" w:pos="900" w:leader="none"/>
        <w:tab w:val="left" w:pos="2340" w:leader="none"/>
        <w:tab w:val="left" w:pos="3780" w:leader="none"/>
        <w:tab w:val="left" w:pos="5220" w:leader="none"/>
        <w:tab w:val="left" w:pos="6660" w:leader="none"/>
        <w:tab w:val="left" w:pos="8100" w:leader="none"/>
        <w:tab w:val="left" w:pos="9540" w:leader="none"/>
        <w:tab w:val="left" w:pos="10980" w:leader="none"/>
        <w:tab w:val="left" w:pos="12420" w:leader="none"/>
        <w:tab w:val="left" w:pos="13860" w:leader="none"/>
        <w:tab w:val="left" w:pos="15300" w:leader="none"/>
      </w:tabs>
    </w:pPr>
    <w:rPr>
      <w:rFonts w:ascii="Lohit Hindi" w:hAnsi="Lohit Hindi" w:eastAsia="Lohit Hindi" w:cs="Lohit Hindi"/>
      <w:color w:val="000000"/>
      <w:kern w:val="1"/>
      <w:sz w:val="64"/>
      <w:szCs w:val="64"/>
      <w:lang w:val="fr-fr" w:eastAsia="zh-cn" w:bidi="hi-in"/>
    </w:rPr>
  </w:style>
  <w:style w:type="paragraph" w:styleId="para27" w:customStyle="1">
    <w:name w:val="Standard~LT~Gliederung 2"/>
    <w:qFormat/>
    <w:basedOn w:val="para26"/>
    <w:pPr>
      <w:spacing w:before="139"/>
      <w:tabs defTabSz="708">
        <w:tab w:val="left" w:pos="270" w:leader="none"/>
        <w:tab w:val="left" w:pos="1710" w:leader="none"/>
        <w:tab w:val="left" w:pos="3150" w:leader="none"/>
        <w:tab w:val="left" w:pos="4590" w:leader="none"/>
        <w:tab w:val="left" w:pos="6030" w:leader="none"/>
        <w:tab w:val="left" w:pos="7470" w:leader="none"/>
        <w:tab w:val="left" w:pos="8910" w:leader="none"/>
        <w:tab w:val="left" w:pos="10350" w:leader="none"/>
        <w:tab w:val="left" w:pos="11790" w:leader="none"/>
        <w:tab w:val="left" w:pos="13230" w:leader="none"/>
        <w:tab w:val="left" w:pos="14670" w:leader="none"/>
      </w:tabs>
    </w:pPr>
    <w:rPr>
      <w:sz w:val="56"/>
      <w:szCs w:val="56"/>
    </w:rPr>
  </w:style>
  <w:style w:type="paragraph" w:styleId="para28" w:customStyle="1">
    <w:name w:val="Standard~LT~Gliederung 3"/>
    <w:qFormat/>
    <w:basedOn w:val="para27"/>
    <w:pPr>
      <w:spacing w:before="120"/>
      <w:tabs defTabSz="708">
        <w:tab w:val="left" w:pos="1080" w:leader="none"/>
        <w:tab w:val="left" w:pos="2520" w:leader="none"/>
        <w:tab w:val="left" w:pos="3960" w:leader="none"/>
        <w:tab w:val="left" w:pos="5400" w:leader="none"/>
        <w:tab w:val="left" w:pos="6840" w:leader="none"/>
        <w:tab w:val="left" w:pos="8280" w:leader="none"/>
        <w:tab w:val="left" w:pos="9720" w:leader="none"/>
        <w:tab w:val="left" w:pos="11160" w:leader="none"/>
        <w:tab w:val="left" w:pos="12600" w:leader="none"/>
        <w:tab w:val="left" w:pos="14040" w:leader="none"/>
      </w:tabs>
    </w:pPr>
    <w:rPr>
      <w:sz w:val="48"/>
      <w:szCs w:val="48"/>
    </w:rPr>
  </w:style>
  <w:style w:type="paragraph" w:styleId="para29" w:customStyle="1">
    <w:name w:val="Standard~LT~Gliederung 4"/>
    <w:qFormat/>
    <w:basedOn w:val="para28"/>
    <w:pPr>
      <w:spacing w:before="100"/>
      <w:tabs defTabSz="708">
        <w:tab w:val="left" w:pos="360" w:leader="none"/>
        <w:tab w:val="left" w:pos="1800" w:leader="none"/>
        <w:tab w:val="left" w:pos="3240" w:leader="none"/>
        <w:tab w:val="left" w:pos="4680" w:leader="none"/>
        <w:tab w:val="left" w:pos="6120" w:leader="none"/>
        <w:tab w:val="left" w:pos="7560" w:leader="none"/>
        <w:tab w:val="left" w:pos="9000" w:leader="none"/>
        <w:tab w:val="left" w:pos="10440" w:leader="none"/>
        <w:tab w:val="left" w:pos="11880" w:leader="none"/>
        <w:tab w:val="left" w:pos="13320" w:leader="none"/>
      </w:tabs>
    </w:pPr>
    <w:rPr>
      <w:sz w:val="40"/>
      <w:szCs w:val="40"/>
    </w:rPr>
  </w:style>
  <w:style w:type="paragraph" w:styleId="para30" w:customStyle="1">
    <w:name w:val="Standard~LT~Gliederung 5"/>
    <w:qFormat/>
    <w:basedOn w:val="para29"/>
    <w:pPr>
      <w:tabs defTabSz="708">
        <w:tab w:val="left" w:pos="1080" w:leader="none"/>
        <w:tab w:val="left" w:pos="2520" w:leader="none"/>
        <w:tab w:val="left" w:pos="3960" w:leader="none"/>
        <w:tab w:val="left" w:pos="5400" w:leader="none"/>
        <w:tab w:val="left" w:pos="6840" w:leader="none"/>
        <w:tab w:val="left" w:pos="8280" w:leader="none"/>
        <w:tab w:val="left" w:pos="9720" w:leader="none"/>
        <w:tab w:val="left" w:pos="11160" w:leader="none"/>
        <w:tab w:val="left" w:pos="12600" w:leader="none"/>
      </w:tabs>
    </w:pPr>
  </w:style>
  <w:style w:type="paragraph" w:styleId="para31" w:customStyle="1">
    <w:name w:val="Standard~LT~Gliederung 6"/>
    <w:qFormat/>
    <w:basedOn w:val="para30"/>
  </w:style>
  <w:style w:type="paragraph" w:styleId="para32" w:customStyle="1">
    <w:name w:val="Standard~LT~Gliederung 7"/>
    <w:qFormat/>
    <w:basedOn w:val="para31"/>
  </w:style>
  <w:style w:type="paragraph" w:styleId="para33" w:customStyle="1">
    <w:name w:val="Standard~LT~Gliederung 8"/>
    <w:qFormat/>
    <w:basedOn w:val="para32"/>
  </w:style>
  <w:style w:type="paragraph" w:styleId="para34" w:customStyle="1">
    <w:name w:val="Standard~LT~Gliederung 9"/>
    <w:qFormat/>
    <w:basedOn w:val="para33"/>
  </w:style>
  <w:style w:type="paragraph" w:styleId="para35" w:customStyle="1">
    <w:name w:val="Standard~LT~Titel"/>
    <w:qFormat/>
    <w:pPr>
      <w:spacing/>
      <w:jc w:val="center"/>
      <w:tabs defTabSz="708">
        <w:tab w:val="left" w:pos="0" w:leader="none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</w:pPr>
    <w:rPr>
      <w:rFonts w:ascii="Lohit Hindi" w:hAnsi="Lohit Hindi" w:eastAsia="Lohit Hindi" w:cs="Lohit Hindi"/>
      <w:color w:val="000000"/>
      <w:kern w:val="1"/>
      <w:sz w:val="88"/>
      <w:szCs w:val="88"/>
      <w:lang w:val="fr-fr" w:eastAsia="zh-cn" w:bidi="hi-in"/>
    </w:rPr>
  </w:style>
  <w:style w:type="paragraph" w:styleId="para36" w:customStyle="1">
    <w:name w:val="Standard~LT~Untertitel"/>
    <w:qFormat/>
    <w:pPr>
      <w:spacing w:before="160"/>
      <w:jc w:val="center"/>
      <w:tabs defTabSz="708">
        <w:tab w:val="left" w:pos="0" w:leader="none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</w:pPr>
    <w:rPr>
      <w:rFonts w:ascii="Lohit Hindi" w:hAnsi="Lohit Hindi" w:eastAsia="Lohit Hindi" w:cs="Lohit Hindi"/>
      <w:color w:val="000000"/>
      <w:kern w:val="1"/>
      <w:sz w:val="64"/>
      <w:szCs w:val="64"/>
      <w:lang w:val="fr-fr" w:eastAsia="zh-cn" w:bidi="hi-in"/>
    </w:rPr>
  </w:style>
  <w:style w:type="paragraph" w:styleId="para37" w:customStyle="1">
    <w:name w:val="Standard~LT~Notizen"/>
    <w:qFormat/>
    <w:pPr>
      <w:spacing w:before="90"/>
      <w:tabs defTabSz="708">
        <w:tab w:val="left" w:pos="0" w:leader="none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</w:pPr>
    <w:rPr>
      <w:rFonts w:ascii="Lohit Hindi" w:hAnsi="Lohit Hindi" w:eastAsia="Lohit Hindi" w:cs="Lohit Hindi"/>
      <w:color w:val="000000"/>
      <w:kern w:val="1"/>
      <w:sz w:val="24"/>
      <w:szCs w:val="24"/>
      <w:lang w:val="fr-fr" w:eastAsia="zh-cn" w:bidi="hi-in"/>
    </w:rPr>
  </w:style>
  <w:style w:type="paragraph" w:styleId="para38" w:customStyle="1">
    <w:name w:val="Standard~LT~Hintergrundobjekte"/>
    <w:qFormat/>
    <w:pPr>
      <w:tabs defTabSz="708">
        <w:tab w:val="left" w:pos="0" w:leader="none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</w:pPr>
    <w:rPr>
      <w:rFonts w:ascii="Times New Roman" w:hAnsi="Times New Roman" w:eastAsia="Times New Roman" w:cs="Times New Roman"/>
      <w:color w:val="000000"/>
      <w:kern w:val="1"/>
      <w:sz w:val="48"/>
      <w:szCs w:val="48"/>
      <w:lang w:val="fr-fr" w:eastAsia="zh-cn" w:bidi="hi-in"/>
    </w:rPr>
  </w:style>
  <w:style w:type="paragraph" w:styleId="para39" w:customStyle="1">
    <w:name w:val="Standard~LT~Hintergrund"/>
    <w:qFormat/>
    <w:pPr>
      <w:spacing/>
      <w:jc w:val="center"/>
    </w:pPr>
    <w:rPr>
      <w:rFonts w:ascii="Liberation Serif" w:hAnsi="Liberation Serif" w:eastAsia="WenQuanYi Micro Hei" w:cs="Lohit Hindi"/>
      <w:kern w:val="1"/>
      <w:sz w:val="24"/>
      <w:szCs w:val="24"/>
      <w:lang w:val="fr-fr" w:eastAsia="zh-cn" w:bidi="hi-in"/>
    </w:rPr>
  </w:style>
  <w:style w:type="paragraph" w:styleId="para40" w:customStyle="1">
    <w:name w:val="default"/>
    <w:qFormat/>
    <w:pPr>
      <w:spacing w:line="200" w:lineRule="atLeast"/>
    </w:pPr>
    <w:rPr>
      <w:rFonts w:ascii="Lohit Hindi" w:hAnsi="Lohit Hindi" w:eastAsia="Lohit Hindi" w:cs="Lohit Hindi"/>
      <w:kern w:val="1"/>
      <w:sz w:val="36"/>
      <w:szCs w:val="36"/>
      <w:lang w:val="fr-fr" w:eastAsia="zh-cn" w:bidi="hi-in"/>
    </w:rPr>
  </w:style>
  <w:style w:type="paragraph" w:styleId="para41" w:customStyle="1">
    <w:name w:val="gray1"/>
    <w:qFormat/>
    <w:basedOn w:val="para40"/>
  </w:style>
  <w:style w:type="paragraph" w:styleId="para42" w:customStyle="1">
    <w:name w:val="gray2"/>
    <w:qFormat/>
    <w:basedOn w:val="para40"/>
  </w:style>
  <w:style w:type="paragraph" w:styleId="para43" w:customStyle="1">
    <w:name w:val="gray3"/>
    <w:qFormat/>
    <w:basedOn w:val="para40"/>
  </w:style>
  <w:style w:type="paragraph" w:styleId="para44" w:customStyle="1">
    <w:name w:val="bw1"/>
    <w:qFormat/>
    <w:basedOn w:val="para40"/>
  </w:style>
  <w:style w:type="paragraph" w:styleId="para45" w:customStyle="1">
    <w:name w:val="bw2"/>
    <w:qFormat/>
    <w:basedOn w:val="para40"/>
  </w:style>
  <w:style w:type="paragraph" w:styleId="para46" w:customStyle="1">
    <w:name w:val="bw3"/>
    <w:qFormat/>
    <w:basedOn w:val="para40"/>
  </w:style>
  <w:style w:type="paragraph" w:styleId="para47" w:customStyle="1">
    <w:name w:val="orange1"/>
    <w:qFormat/>
    <w:basedOn w:val="para40"/>
  </w:style>
  <w:style w:type="paragraph" w:styleId="para48" w:customStyle="1">
    <w:name w:val="orange2"/>
    <w:qFormat/>
    <w:basedOn w:val="para40"/>
  </w:style>
  <w:style w:type="paragraph" w:styleId="para49" w:customStyle="1">
    <w:name w:val="orange3"/>
    <w:qFormat/>
    <w:basedOn w:val="para40"/>
  </w:style>
  <w:style w:type="paragraph" w:styleId="para50" w:customStyle="1">
    <w:name w:val="turquise1"/>
    <w:qFormat/>
    <w:basedOn w:val="para40"/>
  </w:style>
  <w:style w:type="paragraph" w:styleId="para51" w:customStyle="1">
    <w:name w:val="turquise2"/>
    <w:qFormat/>
    <w:basedOn w:val="para40"/>
  </w:style>
  <w:style w:type="paragraph" w:styleId="para52" w:customStyle="1">
    <w:name w:val="turquise3"/>
    <w:qFormat/>
    <w:basedOn w:val="para40"/>
  </w:style>
  <w:style w:type="paragraph" w:styleId="para53" w:customStyle="1">
    <w:name w:val="blue1"/>
    <w:qFormat/>
    <w:basedOn w:val="para40"/>
  </w:style>
  <w:style w:type="paragraph" w:styleId="para54" w:customStyle="1">
    <w:name w:val="blue2"/>
    <w:qFormat/>
    <w:basedOn w:val="para40"/>
  </w:style>
  <w:style w:type="paragraph" w:styleId="para55" w:customStyle="1">
    <w:name w:val="blue3"/>
    <w:qFormat/>
    <w:basedOn w:val="para40"/>
  </w:style>
  <w:style w:type="paragraph" w:styleId="para56" w:customStyle="1">
    <w:name w:val="sun1"/>
    <w:qFormat/>
    <w:basedOn w:val="para40"/>
  </w:style>
  <w:style w:type="paragraph" w:styleId="para57" w:customStyle="1">
    <w:name w:val="sun2"/>
    <w:qFormat/>
    <w:basedOn w:val="para40"/>
  </w:style>
  <w:style w:type="paragraph" w:styleId="para58" w:customStyle="1">
    <w:name w:val="sun3"/>
    <w:qFormat/>
    <w:basedOn w:val="para40"/>
  </w:style>
  <w:style w:type="paragraph" w:styleId="para59" w:customStyle="1">
    <w:name w:val="earth1"/>
    <w:qFormat/>
    <w:basedOn w:val="para40"/>
  </w:style>
  <w:style w:type="paragraph" w:styleId="para60" w:customStyle="1">
    <w:name w:val="earth2"/>
    <w:qFormat/>
    <w:basedOn w:val="para40"/>
  </w:style>
  <w:style w:type="paragraph" w:styleId="para61" w:customStyle="1">
    <w:name w:val="earth3"/>
    <w:qFormat/>
    <w:basedOn w:val="para40"/>
  </w:style>
  <w:style w:type="paragraph" w:styleId="para62" w:customStyle="1">
    <w:name w:val="green1"/>
    <w:qFormat/>
    <w:basedOn w:val="para40"/>
  </w:style>
  <w:style w:type="paragraph" w:styleId="para63" w:customStyle="1">
    <w:name w:val="green2"/>
    <w:qFormat/>
    <w:basedOn w:val="para40"/>
  </w:style>
  <w:style w:type="paragraph" w:styleId="para64" w:customStyle="1">
    <w:name w:val="green3"/>
    <w:qFormat/>
    <w:basedOn w:val="para40"/>
  </w:style>
  <w:style w:type="paragraph" w:styleId="para65" w:customStyle="1">
    <w:name w:val="seetang1"/>
    <w:qFormat/>
    <w:basedOn w:val="para40"/>
  </w:style>
  <w:style w:type="paragraph" w:styleId="para66" w:customStyle="1">
    <w:name w:val="seetang2"/>
    <w:qFormat/>
    <w:basedOn w:val="para40"/>
  </w:style>
  <w:style w:type="paragraph" w:styleId="para67" w:customStyle="1">
    <w:name w:val="seetang3"/>
    <w:qFormat/>
    <w:basedOn w:val="para40"/>
  </w:style>
  <w:style w:type="paragraph" w:styleId="para68" w:customStyle="1">
    <w:name w:val="lightblue1"/>
    <w:qFormat/>
    <w:basedOn w:val="para40"/>
  </w:style>
  <w:style w:type="paragraph" w:styleId="para69" w:customStyle="1">
    <w:name w:val="lightblue2"/>
    <w:qFormat/>
    <w:basedOn w:val="para40"/>
  </w:style>
  <w:style w:type="paragraph" w:styleId="para70" w:customStyle="1">
    <w:name w:val="lightblue3"/>
    <w:qFormat/>
    <w:basedOn w:val="para40"/>
  </w:style>
  <w:style w:type="paragraph" w:styleId="para71" w:customStyle="1">
    <w:name w:val="yellow1"/>
    <w:qFormat/>
    <w:basedOn w:val="para40"/>
  </w:style>
  <w:style w:type="paragraph" w:styleId="para72" w:customStyle="1">
    <w:name w:val="yellow2"/>
    <w:qFormat/>
    <w:basedOn w:val="para40"/>
  </w:style>
  <w:style w:type="paragraph" w:styleId="para73" w:customStyle="1">
    <w:name w:val="yellow3"/>
    <w:qFormat/>
    <w:basedOn w:val="para40"/>
  </w:style>
  <w:style w:type="paragraph" w:styleId="para74" w:customStyle="1">
    <w:name w:val="WW-Titre"/>
    <w:qFormat/>
    <w:pPr>
      <w:spacing/>
      <w:jc w:val="center"/>
      <w:tabs defTabSz="708">
        <w:tab w:val="left" w:pos="0" w:leader="none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</w:pPr>
    <w:rPr>
      <w:rFonts w:ascii="Lohit Hindi" w:hAnsi="Lohit Hindi" w:eastAsia="Lohit Hindi" w:cs="Lohit Hindi"/>
      <w:color w:val="000000"/>
      <w:kern w:val="1"/>
      <w:sz w:val="88"/>
      <w:szCs w:val="88"/>
      <w:lang w:val="fr-fr" w:eastAsia="zh-cn" w:bidi="hi-in"/>
    </w:rPr>
  </w:style>
  <w:style w:type="paragraph" w:styleId="para75">
    <w:name w:val="Subtitle"/>
    <w:qFormat/>
    <w:basedOn w:val="para2"/>
    <w:next w:val="para7"/>
    <w:pPr>
      <w:spacing/>
      <w:jc w:val="center"/>
    </w:pPr>
    <w:rPr>
      <w:i/>
      <w:iCs/>
    </w:rPr>
  </w:style>
  <w:style w:type="paragraph" w:styleId="para76" w:customStyle="1">
    <w:name w:val="Objets d'arrière-plan"/>
    <w:qFormat/>
    <w:pPr>
      <w:tabs defTabSz="708">
        <w:tab w:val="left" w:pos="0" w:leader="none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</w:pPr>
    <w:rPr>
      <w:rFonts w:ascii="Times New Roman" w:hAnsi="Times New Roman" w:eastAsia="Times New Roman" w:cs="Times New Roman"/>
      <w:color w:val="000000"/>
      <w:kern w:val="1"/>
      <w:sz w:val="48"/>
      <w:szCs w:val="48"/>
      <w:lang w:val="fr-fr" w:eastAsia="zh-cn" w:bidi="hi-in"/>
    </w:rPr>
  </w:style>
  <w:style w:type="paragraph" w:styleId="para77" w:customStyle="1">
    <w:name w:val="Arrière-plan"/>
    <w:qFormat/>
    <w:pPr>
      <w:spacing/>
      <w:jc w:val="center"/>
    </w:pPr>
    <w:rPr>
      <w:rFonts w:ascii="Liberation Serif" w:hAnsi="Liberation Serif" w:eastAsia="WenQuanYi Micro Hei" w:cs="Lohit Hindi"/>
      <w:kern w:val="1"/>
      <w:sz w:val="24"/>
      <w:szCs w:val="24"/>
      <w:lang w:val="fr-fr" w:eastAsia="zh-cn" w:bidi="hi-in"/>
    </w:rPr>
  </w:style>
  <w:style w:type="paragraph" w:styleId="para78" w:customStyle="1">
    <w:name w:val="Notes"/>
    <w:qFormat/>
    <w:pPr>
      <w:spacing w:before="90"/>
      <w:tabs defTabSz="708">
        <w:tab w:val="left" w:pos="0" w:leader="none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</w:pPr>
    <w:rPr>
      <w:rFonts w:ascii="Lohit Hindi" w:hAnsi="Lohit Hindi" w:eastAsia="Lohit Hindi" w:cs="Lohit Hindi"/>
      <w:color w:val="000000"/>
      <w:kern w:val="1"/>
      <w:sz w:val="24"/>
      <w:szCs w:val="24"/>
      <w:lang w:val="fr-fr" w:eastAsia="zh-cn" w:bidi="hi-in"/>
    </w:rPr>
  </w:style>
  <w:style w:type="paragraph" w:styleId="para79" w:customStyle="1">
    <w:name w:val="Plan 1"/>
    <w:qFormat/>
    <w:pPr>
      <w:spacing w:before="160"/>
      <w:tabs defTabSz="708">
        <w:tab w:val="left" w:pos="900" w:leader="none"/>
        <w:tab w:val="left" w:pos="2340" w:leader="none"/>
        <w:tab w:val="left" w:pos="3780" w:leader="none"/>
        <w:tab w:val="left" w:pos="5220" w:leader="none"/>
        <w:tab w:val="left" w:pos="6660" w:leader="none"/>
        <w:tab w:val="left" w:pos="8100" w:leader="none"/>
        <w:tab w:val="left" w:pos="9540" w:leader="none"/>
        <w:tab w:val="left" w:pos="10980" w:leader="none"/>
        <w:tab w:val="left" w:pos="12420" w:leader="none"/>
        <w:tab w:val="left" w:pos="13860" w:leader="none"/>
        <w:tab w:val="left" w:pos="15300" w:leader="none"/>
      </w:tabs>
    </w:pPr>
    <w:rPr>
      <w:rFonts w:ascii="Lohit Hindi" w:hAnsi="Lohit Hindi" w:eastAsia="Lohit Hindi" w:cs="Lohit Hindi"/>
      <w:color w:val="000000"/>
      <w:kern w:val="1"/>
      <w:sz w:val="64"/>
      <w:szCs w:val="64"/>
      <w:lang w:val="fr-fr" w:eastAsia="zh-cn" w:bidi="hi-in"/>
    </w:rPr>
  </w:style>
  <w:style w:type="paragraph" w:styleId="para80" w:customStyle="1">
    <w:name w:val="Plan 2"/>
    <w:qFormat/>
    <w:basedOn w:val="para79"/>
    <w:pPr>
      <w:spacing w:before="139"/>
      <w:tabs defTabSz="708">
        <w:tab w:val="left" w:pos="270" w:leader="none"/>
        <w:tab w:val="left" w:pos="1710" w:leader="none"/>
        <w:tab w:val="left" w:pos="3150" w:leader="none"/>
        <w:tab w:val="left" w:pos="4590" w:leader="none"/>
        <w:tab w:val="left" w:pos="6030" w:leader="none"/>
        <w:tab w:val="left" w:pos="7470" w:leader="none"/>
        <w:tab w:val="left" w:pos="8910" w:leader="none"/>
        <w:tab w:val="left" w:pos="10350" w:leader="none"/>
        <w:tab w:val="left" w:pos="11790" w:leader="none"/>
        <w:tab w:val="left" w:pos="13230" w:leader="none"/>
        <w:tab w:val="left" w:pos="14670" w:leader="none"/>
      </w:tabs>
    </w:pPr>
    <w:rPr>
      <w:sz w:val="56"/>
      <w:szCs w:val="56"/>
    </w:rPr>
  </w:style>
  <w:style w:type="paragraph" w:styleId="para81" w:customStyle="1">
    <w:name w:val="Plan 3"/>
    <w:qFormat/>
    <w:basedOn w:val="para80"/>
    <w:pPr>
      <w:spacing w:before="120"/>
      <w:tabs defTabSz="708">
        <w:tab w:val="left" w:pos="1080" w:leader="none"/>
        <w:tab w:val="left" w:pos="2520" w:leader="none"/>
        <w:tab w:val="left" w:pos="3960" w:leader="none"/>
        <w:tab w:val="left" w:pos="5400" w:leader="none"/>
        <w:tab w:val="left" w:pos="6840" w:leader="none"/>
        <w:tab w:val="left" w:pos="8280" w:leader="none"/>
        <w:tab w:val="left" w:pos="9720" w:leader="none"/>
        <w:tab w:val="left" w:pos="11160" w:leader="none"/>
        <w:tab w:val="left" w:pos="12600" w:leader="none"/>
        <w:tab w:val="left" w:pos="14040" w:leader="none"/>
      </w:tabs>
    </w:pPr>
    <w:rPr>
      <w:sz w:val="48"/>
      <w:szCs w:val="48"/>
    </w:rPr>
  </w:style>
  <w:style w:type="paragraph" w:styleId="para82" w:customStyle="1">
    <w:name w:val="Plan 4"/>
    <w:qFormat/>
    <w:basedOn w:val="para81"/>
    <w:pPr>
      <w:spacing w:before="100"/>
      <w:tabs defTabSz="708">
        <w:tab w:val="left" w:pos="360" w:leader="none"/>
        <w:tab w:val="left" w:pos="1800" w:leader="none"/>
        <w:tab w:val="left" w:pos="3240" w:leader="none"/>
        <w:tab w:val="left" w:pos="4680" w:leader="none"/>
        <w:tab w:val="left" w:pos="6120" w:leader="none"/>
        <w:tab w:val="left" w:pos="7560" w:leader="none"/>
        <w:tab w:val="left" w:pos="9000" w:leader="none"/>
        <w:tab w:val="left" w:pos="10440" w:leader="none"/>
        <w:tab w:val="left" w:pos="11880" w:leader="none"/>
        <w:tab w:val="left" w:pos="13320" w:leader="none"/>
      </w:tabs>
    </w:pPr>
    <w:rPr>
      <w:sz w:val="40"/>
      <w:szCs w:val="40"/>
    </w:rPr>
  </w:style>
  <w:style w:type="paragraph" w:styleId="para83" w:customStyle="1">
    <w:name w:val="Plan 5"/>
    <w:qFormat/>
    <w:basedOn w:val="para82"/>
    <w:pPr>
      <w:tabs defTabSz="708">
        <w:tab w:val="left" w:pos="1080" w:leader="none"/>
        <w:tab w:val="left" w:pos="2520" w:leader="none"/>
        <w:tab w:val="left" w:pos="3960" w:leader="none"/>
        <w:tab w:val="left" w:pos="5400" w:leader="none"/>
        <w:tab w:val="left" w:pos="6840" w:leader="none"/>
        <w:tab w:val="left" w:pos="8280" w:leader="none"/>
        <w:tab w:val="left" w:pos="9720" w:leader="none"/>
        <w:tab w:val="left" w:pos="11160" w:leader="none"/>
        <w:tab w:val="left" w:pos="12600" w:leader="none"/>
      </w:tabs>
    </w:pPr>
  </w:style>
  <w:style w:type="paragraph" w:styleId="para84" w:customStyle="1">
    <w:name w:val="Plan 6"/>
    <w:qFormat/>
    <w:basedOn w:val="para83"/>
  </w:style>
  <w:style w:type="paragraph" w:styleId="para85" w:customStyle="1">
    <w:name w:val="Plan 7"/>
    <w:qFormat/>
    <w:basedOn w:val="para84"/>
  </w:style>
  <w:style w:type="paragraph" w:styleId="para86" w:customStyle="1">
    <w:name w:val="Plan 8"/>
    <w:qFormat/>
    <w:basedOn w:val="para85"/>
  </w:style>
  <w:style w:type="paragraph" w:styleId="para87" w:customStyle="1">
    <w:name w:val="Plan 9"/>
    <w:qFormat/>
    <w:basedOn w:val="para86"/>
  </w:style>
  <w:style w:type="paragraph" w:styleId="para88" w:customStyle="1">
    <w:name w:val="WW-Titre1"/>
    <w:qFormat/>
    <w:pPr>
      <w:spacing/>
      <w:jc w:val="center"/>
      <w:tabs defTabSz="708">
        <w:tab w:val="left" w:pos="0" w:leader="none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</w:pPr>
    <w:rPr>
      <w:rFonts w:ascii="Lohit Hindi" w:hAnsi="Lohit Hindi" w:eastAsia="Lohit Hindi" w:cs="Lohit Hindi"/>
      <w:color w:val="000000"/>
      <w:kern w:val="1"/>
      <w:sz w:val="88"/>
      <w:szCs w:val="88"/>
      <w:lang w:val="fr-fr" w:eastAsia="zh-cn" w:bidi="hi-in"/>
    </w:rPr>
  </w:style>
  <w:style w:type="paragraph" w:styleId="para89" w:customStyle="1">
    <w:name w:val="WW-Titre12"/>
    <w:qFormat/>
    <w:pPr>
      <w:spacing/>
      <w:jc w:val="center"/>
      <w:tabs defTabSz="708">
        <w:tab w:val="left" w:pos="0" w:leader="none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</w:pPr>
    <w:rPr>
      <w:rFonts w:ascii="Lohit Hindi" w:hAnsi="Lohit Hindi" w:eastAsia="Lohit Hindi" w:cs="Lohit Hindi"/>
      <w:color w:val="000000"/>
      <w:kern w:val="1"/>
      <w:sz w:val="88"/>
      <w:szCs w:val="88"/>
      <w:lang w:val="fr-fr" w:eastAsia="zh-cn" w:bidi="hi-in"/>
    </w:rPr>
  </w:style>
  <w:style w:type="paragraph" w:styleId="para90" w:customStyle="1">
    <w:name w:val="WW-Titre123"/>
    <w:qFormat/>
    <w:pPr>
      <w:spacing/>
      <w:jc w:val="center"/>
      <w:tabs defTabSz="708">
        <w:tab w:val="left" w:pos="0" w:leader="none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</w:pPr>
    <w:rPr>
      <w:rFonts w:ascii="Lohit Hindi" w:hAnsi="Lohit Hindi" w:eastAsia="Lohit Hindi" w:cs="Lohit Hindi"/>
      <w:color w:val="000000"/>
      <w:kern w:val="1"/>
      <w:sz w:val="88"/>
      <w:szCs w:val="88"/>
      <w:lang w:val="fr-fr" w:eastAsia="zh-cn" w:bidi="hi-in"/>
    </w:rPr>
  </w:style>
  <w:style w:type="paragraph" w:styleId="para91" w:customStyle="1">
    <w:name w:val="WW-Titre1234"/>
    <w:qFormat/>
    <w:pPr>
      <w:spacing/>
      <w:jc w:val="center"/>
      <w:tabs defTabSz="708">
        <w:tab w:val="left" w:pos="0" w:leader="none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</w:pPr>
    <w:rPr>
      <w:rFonts w:ascii="Lohit Hindi" w:hAnsi="Lohit Hindi" w:eastAsia="Lohit Hindi" w:cs="Lohit Hindi"/>
      <w:color w:val="000000"/>
      <w:kern w:val="1"/>
      <w:sz w:val="88"/>
      <w:szCs w:val="88"/>
      <w:lang w:val="fr-fr" w:eastAsia="zh-cn" w:bidi="hi-in"/>
    </w:rPr>
  </w:style>
  <w:style w:type="paragraph" w:styleId="para92" w:customStyle="1">
    <w:name w:val="Table Heading"/>
    <w:qFormat/>
    <w:basedOn w:val="para12"/>
    <w:pPr>
      <w:spacing/>
      <w:jc w:val="center"/>
    </w:pPr>
    <w:rPr>
      <w:b/>
      <w:bCs/>
    </w:rPr>
  </w:style>
  <w:style w:type="paragraph" w:styleId="para93">
    <w:name w:val="Normal (Web)"/>
    <w:qFormat/>
    <w:basedOn w:val="para0"/>
    <w:pPr>
      <w:spacing w:before="100" w:after="119"/>
      <w:hyphenationLines w:val="1"/>
      <w:widowControl/>
    </w:pPr>
    <w:rPr>
      <w:rFonts w:ascii="Times New Roman" w:hAnsi="Times New Roman" w:eastAsia="Times New Roman" w:cs="Times New Roman"/>
      <w:lang w:eastAsia="fr-fr" w:bidi="ar-sa"/>
    </w:rPr>
  </w:style>
  <w:style w:type="paragraph" w:styleId="para94">
    <w:name w:val="Balloon Text"/>
    <w:qFormat/>
    <w:basedOn w:val="para0"/>
    <w:rPr>
      <w:rFonts w:ascii="Tahoma" w:hAnsi="Tahoma" w:cs="Mangal"/>
      <w:sz w:val="16"/>
      <w:szCs w:val="14"/>
    </w:rPr>
  </w:style>
  <w:style w:type="paragraph" w:styleId="para95" w:customStyle="1">
    <w:name w:val="Frame contents"/>
    <w:qFormat/>
    <w:basedOn w:val="para7"/>
  </w:style>
  <w:style w:type="paragraph" w:styleId="para96">
    <w:name w:val="Header"/>
    <w:qFormat/>
    <w:basedOn w:val="para0"/>
    <w:pPr>
      <w:tabs defTabSz="708">
        <w:tab w:val="center" w:pos="4536" w:leader="none"/>
        <w:tab w:val="right" w:pos="9072" w:leader="none"/>
      </w:tabs>
    </w:pPr>
    <w:rPr>
      <w:rFonts w:cs="Mangal"/>
      <w:szCs w:val="21"/>
    </w:rPr>
  </w:style>
  <w:style w:type="paragraph" w:styleId="para97">
    <w:name w:val="Footer"/>
    <w:qFormat/>
    <w:basedOn w:val="para0"/>
    <w:pPr>
      <w:tabs defTabSz="708">
        <w:tab w:val="center" w:pos="4536" w:leader="none"/>
        <w:tab w:val="right" w:pos="9072" w:leader="none"/>
      </w:tabs>
    </w:pPr>
    <w:rPr>
      <w:rFonts w:cs="Mangal"/>
      <w:szCs w:val="21"/>
    </w:rPr>
  </w:style>
  <w:style w:type="paragraph" w:styleId="para98" w:customStyle="1">
    <w:name w:val="annotation text"/>
    <w:qFormat/>
    <w:basedOn w:val="para0"/>
    <w:rPr>
      <w:rFonts w:cs="Mangal"/>
      <w:sz w:val="20"/>
      <w:szCs w:val="18"/>
    </w:rPr>
  </w:style>
  <w:style w:type="paragraph" w:styleId="para99" w:customStyle="1">
    <w:name w:val="annotation subject"/>
    <w:qFormat/>
    <w:basedOn w:val="para98"/>
    <w:next w:val="para98"/>
    <w:rPr>
      <w:b/>
      <w:bCs/>
    </w:rPr>
  </w:style>
  <w:style w:type="character" w:styleId="char0" w:default="1">
    <w:name w:val="Default Paragraph Font"/>
  </w:style>
  <w:style w:type="character" w:styleId="char1" w:customStyle="1">
    <w:name w:val="ListLabel 1"/>
    <w:rPr>
      <w:rFonts w:eastAsia="Calibri" w:cs="Calibri"/>
    </w:rPr>
  </w:style>
  <w:style w:type="character" w:styleId="char2" w:customStyle="1">
    <w:name w:val="ListLabel 2"/>
    <w:rPr>
      <w:rFonts w:cs="Courier New"/>
    </w:rPr>
  </w:style>
  <w:style w:type="character" w:styleId="char3" w:customStyle="1">
    <w:name w:val="Bullet Symbols"/>
    <w:rPr>
      <w:rFonts w:ascii="OpenSymbol" w:hAnsi="OpenSymbol" w:eastAsia="OpenSymbol" w:cs="OpenSymbol"/>
    </w:rPr>
  </w:style>
  <w:style w:type="character" w:styleId="char4" w:customStyle="1">
    <w:name w:val="Numbering Symbols"/>
  </w:style>
  <w:style w:type="character" w:styleId="char5" w:customStyle="1">
    <w:name w:val="ACRONYM"/>
  </w:style>
  <w:style w:type="character" w:styleId="char6" w:customStyle="1">
    <w:name w:val="Strong Emphasis"/>
    <w:rPr>
      <w:b/>
      <w:bCs/>
    </w:rPr>
  </w:style>
  <w:style w:type="character" w:styleId="char7" w:customStyle="1">
    <w:name w:val="Internet link"/>
    <w:rPr>
      <w:color w:val="000080"/>
      <w:u w:color="auto" w:val="single"/>
    </w:rPr>
  </w:style>
  <w:style w:type="character" w:styleId="char8" w:customStyle="1">
    <w:name w:val="Texte de bulles Car"/>
    <w:basedOn w:val="char0"/>
    <w:rPr>
      <w:rFonts w:ascii="Tahoma" w:hAnsi="Tahoma" w:cs="Mangal"/>
      <w:sz w:val="16"/>
      <w:szCs w:val="14"/>
    </w:rPr>
  </w:style>
  <w:style w:type="character" w:styleId="char9">
    <w:name w:val="Hyperlink"/>
    <w:basedOn w:val="char0"/>
    <w:rPr>
      <w:color w:val="0000ff"/>
      <w:u w:color="auto" w:val="single"/>
    </w:rPr>
  </w:style>
  <w:style w:type="character" w:styleId="char10" w:customStyle="1">
    <w:name w:val="En-tête Car"/>
    <w:basedOn w:val="char0"/>
    <w:rPr>
      <w:rFonts w:cs="Mangal"/>
      <w:szCs w:val="21"/>
    </w:rPr>
  </w:style>
  <w:style w:type="character" w:styleId="char11" w:customStyle="1">
    <w:name w:val="Pied de page Car"/>
    <w:basedOn w:val="char0"/>
    <w:rPr>
      <w:rFonts w:cs="Mangal"/>
      <w:szCs w:val="21"/>
    </w:rPr>
  </w:style>
  <w:style w:type="character" w:styleId="char12">
    <w:name w:val="FollowedHyperlink"/>
    <w:basedOn w:val="char0"/>
    <w:rPr>
      <w:color w:val="800080"/>
      <w:u w:color="auto" w:val="single"/>
    </w:rPr>
  </w:style>
  <w:style w:type="character" w:styleId="char13" w:customStyle="1">
    <w:name w:val="annotation reference"/>
    <w:basedOn w:val="char0"/>
    <w:rPr>
      <w:sz w:val="16"/>
      <w:szCs w:val="16"/>
    </w:rPr>
  </w:style>
  <w:style w:type="character" w:styleId="char14" w:customStyle="1">
    <w:name w:val="Commentaire Car"/>
    <w:basedOn w:val="char0"/>
    <w:rPr>
      <w:rFonts w:cs="Mangal"/>
      <w:sz w:val="20"/>
      <w:szCs w:val="18"/>
    </w:rPr>
  </w:style>
  <w:style w:type="character" w:styleId="char15" w:customStyle="1">
    <w:name w:val="Objet du commentaire Car"/>
    <w:basedOn w:val="char14"/>
    <w:rPr>
      <w:rFonts w:cs="Mangal"/>
      <w:b/>
      <w:bCs/>
      <w:sz w:val="20"/>
      <w:szCs w:val="18"/>
    </w:rPr>
  </w:style>
  <w:style w:type="character" w:styleId="char16">
    <w:name w:val="Strong"/>
    <w:basedOn w:val="char0"/>
    <w:rPr>
      <w:b/>
      <w:bCs/>
    </w:rPr>
  </w:style>
  <w:style w:type="character" w:styleId="char17">
    <w:name w:val="Emphasis"/>
    <w:basedOn w:val="char0"/>
    <w:rPr>
      <w:i/>
      <w:iCs/>
    </w:rPr>
  </w:style>
  <w:style w:type="character" w:styleId="char18" w:customStyle="1">
    <w:name w:val="Unresolved Mention"/>
    <w:basedOn w:val="char0"/>
    <w:rPr>
      <w:color w:val="605e5c"/>
      <w:shd w:val="clear" w:fill="e1dfdd"/>
    </w:rPr>
  </w:style>
  <w:style w:type="table" w:default="1" w:styleId="TableNormal">
    <w:name w:val="Tableau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leauGrille4-Accentuation61">
    <w:name w:val="Tableau Grille 4 - Accentuation 61"/>
    <w:basedOn w:val="NormalTable"/>
    <w:tblPr>
      <w:tblStyleRowBandSize w:val="1"/>
      <w:tblStyleColBandSize w:val="1"/>
      <w:tblBorders>
        <w:top w:val="single" w:sz="4" w:space="0" w:color="FABF8F" tmln="10, 0, 0, 0, 0"/>
        <w:left w:val="single" w:sz="4" w:space="0" w:color="FABF8F" tmln="10, 0, 0, 0, 0"/>
        <w:bottom w:val="single" w:sz="4" w:space="0" w:color="FABF8F" tmln="10, 0, 0, 0, 0"/>
        <w:right w:val="single" w:sz="4" w:space="0" w:color="FABF8F" tmln="10, 0, 0, 0, 0"/>
        <w:insideH w:val="single" w:sz="4" w:space="0" w:color="FABF8F" tmln="10, 0, 0, 0, 0"/>
        <w:insideV w:val="single" w:sz="4" w:space="0" w:color="FABF8F" tmln="10, 0, 0, 0, 0"/>
      </w:tblBorders>
    </w:tblPr>
    <w:tblStylePr w:type="firstRow">
      <w:rPr>
        <w:b/>
        <w:bCs/>
        <w:color w:val="ffffff"/>
      </w:rPr>
      <w:tcPr>
        <w:tcBorders>
          <w:top w:val="single" w:sz="4" w:space="0" w:color="F79646" tmln="10, 0, 0, 0, 0"/>
          <w:left w:val="single" w:sz="4" w:space="0" w:color="F79646" tmln="10, 0, 0, 0, 0"/>
          <w:bottom w:val="single" w:sz="4" w:space="0" w:color="F79646" tmln="10, 0, 0, 0, 0"/>
          <w:right w:val="single" w:sz="4" w:space="0" w:color="F79646" tmln="10, 0, 0, 0, 0"/>
        </w:tcBorders>
        <w:shd w:val="solid" w:color="F79646" tmshd="1677721856, 0, 4626167"/>
      </w:tcPr>
    </w:tblStylePr>
    <w:tblStylePr w:type="lastRow">
      <w:rPr>
        <w:b/>
        <w:bCs/>
      </w:rPr>
      <w:tcPr>
        <w:tcBorders>
          <w:top w:val="double" w:sz="12" w:space="0" w:color="F79646" tmln="10, 10, 10, 0, 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solid" w:color="FDE9D9" tmshd="1677721856, 0, 14281213"/>
      </w:tcPr>
    </w:tblStylePr>
    <w:tblStylePr w:type="band1Horz">
      <w:tcPr>
        <w:shd w:val="solid" w:color="FDE9D9" tmshd="1677721856, 0, 14281213"/>
      </w:tcPr>
    </w:tblStylePr>
  </w:style>
  <w:style w:type="table" w:styleId="TableGrid">
    <w:name w:val="Grille du tableau"/>
    <w:basedOn w:val="TableNormal"/>
    <w:pPr>
      <w:spacing w:after="0" w:line="240" w:lineRule="auto"/>
      <w:suppressAutoHyphens/>
      <w:hyphenationLines w:val="0"/>
    </w:p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Liberation Serif" w:hAnsi="Liberation Serif" w:eastAsia="WenQuanYi Micro Hei" w:cs="Lohit Hindi"/>
        <w:kern w:val="1"/>
        <w:sz w:val="24"/>
        <w:szCs w:val="24"/>
        <w:lang w:val="fr-fr" w:eastAsia="zh-cn" w:bidi="hi-in"/>
      </w:rPr>
    </w:rPrDefault>
    <w:pPrDefault>
      <w:pPr>
        <w:suppressAutoHyphens/>
        <w:hyphenationLines w:val="0"/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 w:customStyle="1">
    <w:name w:val="Standard"/>
    <w:qFormat/>
    <w:pPr>
      <w:widowControl/>
    </w:pPr>
    <w:rPr>
      <w:rFonts w:ascii="Calibri" w:hAnsi="Calibri" w:eastAsia="Calibri" w:cs="Times New Roman"/>
      <w:kern w:val="1"/>
      <w:sz w:val="24"/>
      <w:szCs w:val="24"/>
      <w:lang w:val="fr-fr" w:eastAsia="zh-cn" w:bidi="hi-in"/>
    </w:rPr>
  </w:style>
  <w:style w:type="paragraph" w:styleId="para2" w:customStyle="1">
    <w:name w:val="Heading"/>
    <w:qFormat/>
    <w:basedOn w:val="para1"/>
    <w:next w:val="para7"/>
    <w:pPr>
      <w:spacing w:before="240" w:after="120"/>
      <w:keepNext/>
    </w:pPr>
    <w:rPr>
      <w:rFonts w:ascii="Liberation Sans" w:hAnsi="Liberation Sans" w:eastAsia="WenQuanYi Micro Hei" w:cs="Lohit Hindi"/>
      <w:sz w:val="28"/>
      <w:szCs w:val="28"/>
    </w:rPr>
  </w:style>
  <w:style w:type="paragraph" w:styleId="para3">
    <w:name w:val="heading 1"/>
    <w:qFormat/>
    <w:basedOn w:val="para2"/>
    <w:next w:val="para7"/>
    <w:pPr>
      <w:outlineLvl w:val="0"/>
    </w:pPr>
    <w:rPr>
      <w:rFonts w:ascii="Times New Roman" w:hAnsi="Times New Roman" w:eastAsia="SimSun" w:cs="Mangal"/>
      <w:b/>
      <w:bCs/>
      <w:sz w:val="48"/>
      <w:szCs w:val="48"/>
    </w:rPr>
  </w:style>
  <w:style w:type="paragraph" w:styleId="para4">
    <w:name w:val="heading 2"/>
    <w:qFormat/>
    <w:basedOn w:val="para2"/>
    <w:next w:val="para7"/>
    <w:pPr>
      <w:outlineLvl w:val="1"/>
    </w:pPr>
    <w:rPr>
      <w:rFonts w:ascii="Liberation Serif" w:hAnsi="Liberation Serif"/>
      <w:b/>
      <w:bCs/>
      <w:sz w:val="36"/>
      <w:szCs w:val="36"/>
    </w:rPr>
  </w:style>
  <w:style w:type="paragraph" w:styleId="para5">
    <w:name w:val="heading 3"/>
    <w:qFormat/>
    <w:basedOn w:val="para2"/>
    <w:next w:val="para7"/>
    <w:pPr>
      <w:outlineLvl w:val="2"/>
    </w:pPr>
    <w:rPr>
      <w:rFonts w:ascii="Liberation Serif" w:hAnsi="Liberation Serif"/>
      <w:b/>
      <w:bCs/>
    </w:rPr>
  </w:style>
  <w:style w:type="paragraph" w:styleId="para6">
    <w:name w:val="heading 4"/>
    <w:qFormat/>
    <w:basedOn w:val="para2"/>
    <w:next w:val="para7"/>
    <w:pPr>
      <w:outlineLvl w:val="3"/>
    </w:pPr>
    <w:rPr>
      <w:rFonts w:ascii="Liberation Serif" w:hAnsi="Liberation Serif"/>
      <w:b/>
      <w:bCs/>
      <w:sz w:val="24"/>
      <w:szCs w:val="24"/>
    </w:rPr>
  </w:style>
  <w:style w:type="paragraph" w:styleId="para7" w:customStyle="1">
    <w:name w:val="Text body"/>
    <w:qFormat/>
    <w:basedOn w:val="para1"/>
    <w:pPr>
      <w:spacing w:after="120"/>
    </w:pPr>
  </w:style>
  <w:style w:type="paragraph" w:styleId="para8">
    <w:name w:val="List"/>
    <w:qFormat/>
    <w:basedOn w:val="para7"/>
    <w:rPr>
      <w:rFonts w:cs="Lohit Hindi"/>
    </w:rPr>
  </w:style>
  <w:style w:type="paragraph" w:styleId="para9">
    <w:name w:val="caption"/>
    <w:qFormat/>
    <w:basedOn w:val="para1"/>
    <w:pPr>
      <w:spacing w:before="120" w:after="120"/>
      <w:suppressLineNumbers/>
    </w:pPr>
    <w:rPr>
      <w:rFonts w:cs="Lohit Hindi"/>
      <w:i/>
      <w:iCs/>
    </w:rPr>
  </w:style>
  <w:style w:type="paragraph" w:styleId="para10" w:customStyle="1">
    <w:name w:val="Index"/>
    <w:qFormat/>
    <w:basedOn w:val="para1"/>
    <w:pPr>
      <w:suppressLineNumbers/>
    </w:pPr>
    <w:rPr>
      <w:rFonts w:cs="Lohit Hindi"/>
    </w:rPr>
  </w:style>
  <w:style w:type="paragraph" w:styleId="para11">
    <w:name w:val="List Paragraph"/>
    <w:qFormat/>
    <w:basedOn w:val="para1"/>
    <w:pPr>
      <w:ind w:left="720"/>
    </w:pPr>
  </w:style>
  <w:style w:type="paragraph" w:styleId="para12" w:customStyle="1">
    <w:name w:val="Table Contents"/>
    <w:qFormat/>
    <w:basedOn w:val="para1"/>
    <w:pPr>
      <w:suppressLineNumbers/>
    </w:pPr>
  </w:style>
  <w:style w:type="paragraph" w:styleId="para13">
    <w:name w:val="No Spacing"/>
    <w:qFormat/>
    <w:pPr>
      <w:widowControl/>
    </w:pPr>
    <w:rPr>
      <w:rFonts w:ascii="Calibri" w:hAnsi="Calibri" w:eastAsia="Calibri" w:cs="Times New Roman"/>
      <w:kern w:val="1"/>
      <w:sz w:val="22"/>
      <w:szCs w:val="22"/>
      <w:lang w:val="fr-fr" w:eastAsia="zh-cn" w:bidi="ar-sa"/>
    </w:rPr>
  </w:style>
  <w:style w:type="paragraph" w:styleId="para14" w:customStyle="1">
    <w:name w:val="Objet avec flèche"/>
    <w:qFormat/>
    <w:basedOn w:val="para1"/>
  </w:style>
  <w:style w:type="paragraph" w:styleId="para15" w:customStyle="1">
    <w:name w:val="Objet avec ombre"/>
    <w:qFormat/>
    <w:basedOn w:val="para1"/>
  </w:style>
  <w:style w:type="paragraph" w:styleId="para16" w:customStyle="1">
    <w:name w:val="Objet sans remplissage"/>
    <w:qFormat/>
    <w:basedOn w:val="para1"/>
  </w:style>
  <w:style w:type="paragraph" w:styleId="para17" w:customStyle="1">
    <w:name w:val="Text"/>
    <w:qFormat/>
    <w:basedOn w:val="para9"/>
  </w:style>
  <w:style w:type="paragraph" w:styleId="para18" w:customStyle="1">
    <w:name w:val="Corps de texte justifié"/>
    <w:qFormat/>
    <w:basedOn w:val="para1"/>
  </w:style>
  <w:style w:type="paragraph" w:styleId="para19" w:customStyle="1">
    <w:name w:val="First line indent"/>
    <w:qFormat/>
    <w:basedOn w:val="para7"/>
    <w:pPr>
      <w:ind w:firstLine="283"/>
    </w:pPr>
  </w:style>
  <w:style w:type="paragraph" w:styleId="para20" w:customStyle="1">
    <w:name w:val="Titre3"/>
    <w:qFormat/>
    <w:basedOn w:val="para1"/>
  </w:style>
  <w:style w:type="paragraph" w:styleId="para21" w:customStyle="1">
    <w:name w:val="Titre4"/>
    <w:qFormat/>
    <w:basedOn w:val="para1"/>
    <w:pPr>
      <w:spacing/>
      <w:jc w:val="center"/>
    </w:pPr>
  </w:style>
  <w:style w:type="paragraph" w:styleId="para22" w:customStyle="1">
    <w:name w:val="Titre5"/>
    <w:qFormat/>
    <w:basedOn w:val="para1"/>
    <w:pPr>
      <w:ind w:right="113"/>
      <w:spacing w:before="57" w:after="57"/>
      <w:jc w:val="center"/>
    </w:pPr>
  </w:style>
  <w:style w:type="paragraph" w:styleId="para23" w:customStyle="1">
    <w:name w:val="Titre1"/>
    <w:qFormat/>
    <w:basedOn w:val="para1"/>
    <w:pPr>
      <w:spacing w:before="238" w:after="119"/>
    </w:pPr>
  </w:style>
  <w:style w:type="paragraph" w:styleId="para24" w:customStyle="1">
    <w:name w:val="Titre2"/>
    <w:qFormat/>
    <w:basedOn w:val="para1"/>
    <w:pPr>
      <w:spacing w:before="238" w:after="119"/>
    </w:pPr>
  </w:style>
  <w:style w:type="paragraph" w:styleId="para25" w:customStyle="1">
    <w:name w:val="Ligne de cote"/>
    <w:qFormat/>
    <w:basedOn w:val="para1"/>
  </w:style>
  <w:style w:type="paragraph" w:styleId="para26" w:customStyle="1">
    <w:name w:val="Standard~LT~Gliederung 1"/>
    <w:qFormat/>
    <w:pPr>
      <w:spacing w:before="160"/>
      <w:tabs defTabSz="708">
        <w:tab w:val="left" w:pos="900" w:leader="none"/>
        <w:tab w:val="left" w:pos="2340" w:leader="none"/>
        <w:tab w:val="left" w:pos="3780" w:leader="none"/>
        <w:tab w:val="left" w:pos="5220" w:leader="none"/>
        <w:tab w:val="left" w:pos="6660" w:leader="none"/>
        <w:tab w:val="left" w:pos="8100" w:leader="none"/>
        <w:tab w:val="left" w:pos="9540" w:leader="none"/>
        <w:tab w:val="left" w:pos="10980" w:leader="none"/>
        <w:tab w:val="left" w:pos="12420" w:leader="none"/>
        <w:tab w:val="left" w:pos="13860" w:leader="none"/>
        <w:tab w:val="left" w:pos="15300" w:leader="none"/>
      </w:tabs>
    </w:pPr>
    <w:rPr>
      <w:rFonts w:ascii="Lohit Hindi" w:hAnsi="Lohit Hindi" w:eastAsia="Lohit Hindi" w:cs="Lohit Hindi"/>
      <w:color w:val="000000"/>
      <w:kern w:val="1"/>
      <w:sz w:val="64"/>
      <w:szCs w:val="64"/>
      <w:lang w:val="fr-fr" w:eastAsia="zh-cn" w:bidi="hi-in"/>
    </w:rPr>
  </w:style>
  <w:style w:type="paragraph" w:styleId="para27" w:customStyle="1">
    <w:name w:val="Standard~LT~Gliederung 2"/>
    <w:qFormat/>
    <w:basedOn w:val="para26"/>
    <w:pPr>
      <w:spacing w:before="139"/>
      <w:tabs defTabSz="708">
        <w:tab w:val="left" w:pos="270" w:leader="none"/>
        <w:tab w:val="left" w:pos="1710" w:leader="none"/>
        <w:tab w:val="left" w:pos="3150" w:leader="none"/>
        <w:tab w:val="left" w:pos="4590" w:leader="none"/>
        <w:tab w:val="left" w:pos="6030" w:leader="none"/>
        <w:tab w:val="left" w:pos="7470" w:leader="none"/>
        <w:tab w:val="left" w:pos="8910" w:leader="none"/>
        <w:tab w:val="left" w:pos="10350" w:leader="none"/>
        <w:tab w:val="left" w:pos="11790" w:leader="none"/>
        <w:tab w:val="left" w:pos="13230" w:leader="none"/>
        <w:tab w:val="left" w:pos="14670" w:leader="none"/>
      </w:tabs>
    </w:pPr>
    <w:rPr>
      <w:sz w:val="56"/>
      <w:szCs w:val="56"/>
    </w:rPr>
  </w:style>
  <w:style w:type="paragraph" w:styleId="para28" w:customStyle="1">
    <w:name w:val="Standard~LT~Gliederung 3"/>
    <w:qFormat/>
    <w:basedOn w:val="para27"/>
    <w:pPr>
      <w:spacing w:before="120"/>
      <w:tabs defTabSz="708">
        <w:tab w:val="left" w:pos="1080" w:leader="none"/>
        <w:tab w:val="left" w:pos="2520" w:leader="none"/>
        <w:tab w:val="left" w:pos="3960" w:leader="none"/>
        <w:tab w:val="left" w:pos="5400" w:leader="none"/>
        <w:tab w:val="left" w:pos="6840" w:leader="none"/>
        <w:tab w:val="left" w:pos="8280" w:leader="none"/>
        <w:tab w:val="left" w:pos="9720" w:leader="none"/>
        <w:tab w:val="left" w:pos="11160" w:leader="none"/>
        <w:tab w:val="left" w:pos="12600" w:leader="none"/>
        <w:tab w:val="left" w:pos="14040" w:leader="none"/>
      </w:tabs>
    </w:pPr>
    <w:rPr>
      <w:sz w:val="48"/>
      <w:szCs w:val="48"/>
    </w:rPr>
  </w:style>
  <w:style w:type="paragraph" w:styleId="para29" w:customStyle="1">
    <w:name w:val="Standard~LT~Gliederung 4"/>
    <w:qFormat/>
    <w:basedOn w:val="para28"/>
    <w:pPr>
      <w:spacing w:before="100"/>
      <w:tabs defTabSz="708">
        <w:tab w:val="left" w:pos="360" w:leader="none"/>
        <w:tab w:val="left" w:pos="1800" w:leader="none"/>
        <w:tab w:val="left" w:pos="3240" w:leader="none"/>
        <w:tab w:val="left" w:pos="4680" w:leader="none"/>
        <w:tab w:val="left" w:pos="6120" w:leader="none"/>
        <w:tab w:val="left" w:pos="7560" w:leader="none"/>
        <w:tab w:val="left" w:pos="9000" w:leader="none"/>
        <w:tab w:val="left" w:pos="10440" w:leader="none"/>
        <w:tab w:val="left" w:pos="11880" w:leader="none"/>
        <w:tab w:val="left" w:pos="13320" w:leader="none"/>
      </w:tabs>
    </w:pPr>
    <w:rPr>
      <w:sz w:val="40"/>
      <w:szCs w:val="40"/>
    </w:rPr>
  </w:style>
  <w:style w:type="paragraph" w:styleId="para30" w:customStyle="1">
    <w:name w:val="Standard~LT~Gliederung 5"/>
    <w:qFormat/>
    <w:basedOn w:val="para29"/>
    <w:pPr>
      <w:tabs defTabSz="708">
        <w:tab w:val="left" w:pos="1080" w:leader="none"/>
        <w:tab w:val="left" w:pos="2520" w:leader="none"/>
        <w:tab w:val="left" w:pos="3960" w:leader="none"/>
        <w:tab w:val="left" w:pos="5400" w:leader="none"/>
        <w:tab w:val="left" w:pos="6840" w:leader="none"/>
        <w:tab w:val="left" w:pos="8280" w:leader="none"/>
        <w:tab w:val="left" w:pos="9720" w:leader="none"/>
        <w:tab w:val="left" w:pos="11160" w:leader="none"/>
        <w:tab w:val="left" w:pos="12600" w:leader="none"/>
      </w:tabs>
    </w:pPr>
  </w:style>
  <w:style w:type="paragraph" w:styleId="para31" w:customStyle="1">
    <w:name w:val="Standard~LT~Gliederung 6"/>
    <w:qFormat/>
    <w:basedOn w:val="para30"/>
  </w:style>
  <w:style w:type="paragraph" w:styleId="para32" w:customStyle="1">
    <w:name w:val="Standard~LT~Gliederung 7"/>
    <w:qFormat/>
    <w:basedOn w:val="para31"/>
  </w:style>
  <w:style w:type="paragraph" w:styleId="para33" w:customStyle="1">
    <w:name w:val="Standard~LT~Gliederung 8"/>
    <w:qFormat/>
    <w:basedOn w:val="para32"/>
  </w:style>
  <w:style w:type="paragraph" w:styleId="para34" w:customStyle="1">
    <w:name w:val="Standard~LT~Gliederung 9"/>
    <w:qFormat/>
    <w:basedOn w:val="para33"/>
  </w:style>
  <w:style w:type="paragraph" w:styleId="para35" w:customStyle="1">
    <w:name w:val="Standard~LT~Titel"/>
    <w:qFormat/>
    <w:pPr>
      <w:spacing/>
      <w:jc w:val="center"/>
      <w:tabs defTabSz="708">
        <w:tab w:val="left" w:pos="0" w:leader="none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</w:pPr>
    <w:rPr>
      <w:rFonts w:ascii="Lohit Hindi" w:hAnsi="Lohit Hindi" w:eastAsia="Lohit Hindi" w:cs="Lohit Hindi"/>
      <w:color w:val="000000"/>
      <w:kern w:val="1"/>
      <w:sz w:val="88"/>
      <w:szCs w:val="88"/>
      <w:lang w:val="fr-fr" w:eastAsia="zh-cn" w:bidi="hi-in"/>
    </w:rPr>
  </w:style>
  <w:style w:type="paragraph" w:styleId="para36" w:customStyle="1">
    <w:name w:val="Standard~LT~Untertitel"/>
    <w:qFormat/>
    <w:pPr>
      <w:spacing w:before="160"/>
      <w:jc w:val="center"/>
      <w:tabs defTabSz="708">
        <w:tab w:val="left" w:pos="0" w:leader="none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</w:pPr>
    <w:rPr>
      <w:rFonts w:ascii="Lohit Hindi" w:hAnsi="Lohit Hindi" w:eastAsia="Lohit Hindi" w:cs="Lohit Hindi"/>
      <w:color w:val="000000"/>
      <w:kern w:val="1"/>
      <w:sz w:val="64"/>
      <w:szCs w:val="64"/>
      <w:lang w:val="fr-fr" w:eastAsia="zh-cn" w:bidi="hi-in"/>
    </w:rPr>
  </w:style>
  <w:style w:type="paragraph" w:styleId="para37" w:customStyle="1">
    <w:name w:val="Standard~LT~Notizen"/>
    <w:qFormat/>
    <w:pPr>
      <w:spacing w:before="90"/>
      <w:tabs defTabSz="708">
        <w:tab w:val="left" w:pos="0" w:leader="none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</w:pPr>
    <w:rPr>
      <w:rFonts w:ascii="Lohit Hindi" w:hAnsi="Lohit Hindi" w:eastAsia="Lohit Hindi" w:cs="Lohit Hindi"/>
      <w:color w:val="000000"/>
      <w:kern w:val="1"/>
      <w:sz w:val="24"/>
      <w:szCs w:val="24"/>
      <w:lang w:val="fr-fr" w:eastAsia="zh-cn" w:bidi="hi-in"/>
    </w:rPr>
  </w:style>
  <w:style w:type="paragraph" w:styleId="para38" w:customStyle="1">
    <w:name w:val="Standard~LT~Hintergrundobjekte"/>
    <w:qFormat/>
    <w:pPr>
      <w:tabs defTabSz="708">
        <w:tab w:val="left" w:pos="0" w:leader="none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</w:pPr>
    <w:rPr>
      <w:rFonts w:ascii="Times New Roman" w:hAnsi="Times New Roman" w:eastAsia="Times New Roman" w:cs="Times New Roman"/>
      <w:color w:val="000000"/>
      <w:kern w:val="1"/>
      <w:sz w:val="48"/>
      <w:szCs w:val="48"/>
      <w:lang w:val="fr-fr" w:eastAsia="zh-cn" w:bidi="hi-in"/>
    </w:rPr>
  </w:style>
  <w:style w:type="paragraph" w:styleId="para39" w:customStyle="1">
    <w:name w:val="Standard~LT~Hintergrund"/>
    <w:qFormat/>
    <w:pPr>
      <w:spacing/>
      <w:jc w:val="center"/>
    </w:pPr>
    <w:rPr>
      <w:rFonts w:ascii="Liberation Serif" w:hAnsi="Liberation Serif" w:eastAsia="WenQuanYi Micro Hei" w:cs="Lohit Hindi"/>
      <w:kern w:val="1"/>
      <w:sz w:val="24"/>
      <w:szCs w:val="24"/>
      <w:lang w:val="fr-fr" w:eastAsia="zh-cn" w:bidi="hi-in"/>
    </w:rPr>
  </w:style>
  <w:style w:type="paragraph" w:styleId="para40" w:customStyle="1">
    <w:name w:val="default"/>
    <w:qFormat/>
    <w:pPr>
      <w:spacing w:line="200" w:lineRule="atLeast"/>
    </w:pPr>
    <w:rPr>
      <w:rFonts w:ascii="Lohit Hindi" w:hAnsi="Lohit Hindi" w:eastAsia="Lohit Hindi" w:cs="Lohit Hindi"/>
      <w:kern w:val="1"/>
      <w:sz w:val="36"/>
      <w:szCs w:val="36"/>
      <w:lang w:val="fr-fr" w:eastAsia="zh-cn" w:bidi="hi-in"/>
    </w:rPr>
  </w:style>
  <w:style w:type="paragraph" w:styleId="para41" w:customStyle="1">
    <w:name w:val="gray1"/>
    <w:qFormat/>
    <w:basedOn w:val="para40"/>
  </w:style>
  <w:style w:type="paragraph" w:styleId="para42" w:customStyle="1">
    <w:name w:val="gray2"/>
    <w:qFormat/>
    <w:basedOn w:val="para40"/>
  </w:style>
  <w:style w:type="paragraph" w:styleId="para43" w:customStyle="1">
    <w:name w:val="gray3"/>
    <w:qFormat/>
    <w:basedOn w:val="para40"/>
  </w:style>
  <w:style w:type="paragraph" w:styleId="para44" w:customStyle="1">
    <w:name w:val="bw1"/>
    <w:qFormat/>
    <w:basedOn w:val="para40"/>
  </w:style>
  <w:style w:type="paragraph" w:styleId="para45" w:customStyle="1">
    <w:name w:val="bw2"/>
    <w:qFormat/>
    <w:basedOn w:val="para40"/>
  </w:style>
  <w:style w:type="paragraph" w:styleId="para46" w:customStyle="1">
    <w:name w:val="bw3"/>
    <w:qFormat/>
    <w:basedOn w:val="para40"/>
  </w:style>
  <w:style w:type="paragraph" w:styleId="para47" w:customStyle="1">
    <w:name w:val="orange1"/>
    <w:qFormat/>
    <w:basedOn w:val="para40"/>
  </w:style>
  <w:style w:type="paragraph" w:styleId="para48" w:customStyle="1">
    <w:name w:val="orange2"/>
    <w:qFormat/>
    <w:basedOn w:val="para40"/>
  </w:style>
  <w:style w:type="paragraph" w:styleId="para49" w:customStyle="1">
    <w:name w:val="orange3"/>
    <w:qFormat/>
    <w:basedOn w:val="para40"/>
  </w:style>
  <w:style w:type="paragraph" w:styleId="para50" w:customStyle="1">
    <w:name w:val="turquise1"/>
    <w:qFormat/>
    <w:basedOn w:val="para40"/>
  </w:style>
  <w:style w:type="paragraph" w:styleId="para51" w:customStyle="1">
    <w:name w:val="turquise2"/>
    <w:qFormat/>
    <w:basedOn w:val="para40"/>
  </w:style>
  <w:style w:type="paragraph" w:styleId="para52" w:customStyle="1">
    <w:name w:val="turquise3"/>
    <w:qFormat/>
    <w:basedOn w:val="para40"/>
  </w:style>
  <w:style w:type="paragraph" w:styleId="para53" w:customStyle="1">
    <w:name w:val="blue1"/>
    <w:qFormat/>
    <w:basedOn w:val="para40"/>
  </w:style>
  <w:style w:type="paragraph" w:styleId="para54" w:customStyle="1">
    <w:name w:val="blue2"/>
    <w:qFormat/>
    <w:basedOn w:val="para40"/>
  </w:style>
  <w:style w:type="paragraph" w:styleId="para55" w:customStyle="1">
    <w:name w:val="blue3"/>
    <w:qFormat/>
    <w:basedOn w:val="para40"/>
  </w:style>
  <w:style w:type="paragraph" w:styleId="para56" w:customStyle="1">
    <w:name w:val="sun1"/>
    <w:qFormat/>
    <w:basedOn w:val="para40"/>
  </w:style>
  <w:style w:type="paragraph" w:styleId="para57" w:customStyle="1">
    <w:name w:val="sun2"/>
    <w:qFormat/>
    <w:basedOn w:val="para40"/>
  </w:style>
  <w:style w:type="paragraph" w:styleId="para58" w:customStyle="1">
    <w:name w:val="sun3"/>
    <w:qFormat/>
    <w:basedOn w:val="para40"/>
  </w:style>
  <w:style w:type="paragraph" w:styleId="para59" w:customStyle="1">
    <w:name w:val="earth1"/>
    <w:qFormat/>
    <w:basedOn w:val="para40"/>
  </w:style>
  <w:style w:type="paragraph" w:styleId="para60" w:customStyle="1">
    <w:name w:val="earth2"/>
    <w:qFormat/>
    <w:basedOn w:val="para40"/>
  </w:style>
  <w:style w:type="paragraph" w:styleId="para61" w:customStyle="1">
    <w:name w:val="earth3"/>
    <w:qFormat/>
    <w:basedOn w:val="para40"/>
  </w:style>
  <w:style w:type="paragraph" w:styleId="para62" w:customStyle="1">
    <w:name w:val="green1"/>
    <w:qFormat/>
    <w:basedOn w:val="para40"/>
  </w:style>
  <w:style w:type="paragraph" w:styleId="para63" w:customStyle="1">
    <w:name w:val="green2"/>
    <w:qFormat/>
    <w:basedOn w:val="para40"/>
  </w:style>
  <w:style w:type="paragraph" w:styleId="para64" w:customStyle="1">
    <w:name w:val="green3"/>
    <w:qFormat/>
    <w:basedOn w:val="para40"/>
  </w:style>
  <w:style w:type="paragraph" w:styleId="para65" w:customStyle="1">
    <w:name w:val="seetang1"/>
    <w:qFormat/>
    <w:basedOn w:val="para40"/>
  </w:style>
  <w:style w:type="paragraph" w:styleId="para66" w:customStyle="1">
    <w:name w:val="seetang2"/>
    <w:qFormat/>
    <w:basedOn w:val="para40"/>
  </w:style>
  <w:style w:type="paragraph" w:styleId="para67" w:customStyle="1">
    <w:name w:val="seetang3"/>
    <w:qFormat/>
    <w:basedOn w:val="para40"/>
  </w:style>
  <w:style w:type="paragraph" w:styleId="para68" w:customStyle="1">
    <w:name w:val="lightblue1"/>
    <w:qFormat/>
    <w:basedOn w:val="para40"/>
  </w:style>
  <w:style w:type="paragraph" w:styleId="para69" w:customStyle="1">
    <w:name w:val="lightblue2"/>
    <w:qFormat/>
    <w:basedOn w:val="para40"/>
  </w:style>
  <w:style w:type="paragraph" w:styleId="para70" w:customStyle="1">
    <w:name w:val="lightblue3"/>
    <w:qFormat/>
    <w:basedOn w:val="para40"/>
  </w:style>
  <w:style w:type="paragraph" w:styleId="para71" w:customStyle="1">
    <w:name w:val="yellow1"/>
    <w:qFormat/>
    <w:basedOn w:val="para40"/>
  </w:style>
  <w:style w:type="paragraph" w:styleId="para72" w:customStyle="1">
    <w:name w:val="yellow2"/>
    <w:qFormat/>
    <w:basedOn w:val="para40"/>
  </w:style>
  <w:style w:type="paragraph" w:styleId="para73" w:customStyle="1">
    <w:name w:val="yellow3"/>
    <w:qFormat/>
    <w:basedOn w:val="para40"/>
  </w:style>
  <w:style w:type="paragraph" w:styleId="para74" w:customStyle="1">
    <w:name w:val="WW-Titre"/>
    <w:qFormat/>
    <w:pPr>
      <w:spacing/>
      <w:jc w:val="center"/>
      <w:tabs defTabSz="708">
        <w:tab w:val="left" w:pos="0" w:leader="none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</w:pPr>
    <w:rPr>
      <w:rFonts w:ascii="Lohit Hindi" w:hAnsi="Lohit Hindi" w:eastAsia="Lohit Hindi" w:cs="Lohit Hindi"/>
      <w:color w:val="000000"/>
      <w:kern w:val="1"/>
      <w:sz w:val="88"/>
      <w:szCs w:val="88"/>
      <w:lang w:val="fr-fr" w:eastAsia="zh-cn" w:bidi="hi-in"/>
    </w:rPr>
  </w:style>
  <w:style w:type="paragraph" w:styleId="para75">
    <w:name w:val="Subtitle"/>
    <w:qFormat/>
    <w:basedOn w:val="para2"/>
    <w:next w:val="para7"/>
    <w:pPr>
      <w:spacing/>
      <w:jc w:val="center"/>
    </w:pPr>
    <w:rPr>
      <w:i/>
      <w:iCs/>
    </w:rPr>
  </w:style>
  <w:style w:type="paragraph" w:styleId="para76" w:customStyle="1">
    <w:name w:val="Objets d'arrière-plan"/>
    <w:qFormat/>
    <w:pPr>
      <w:tabs defTabSz="708">
        <w:tab w:val="left" w:pos="0" w:leader="none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</w:pPr>
    <w:rPr>
      <w:rFonts w:ascii="Times New Roman" w:hAnsi="Times New Roman" w:eastAsia="Times New Roman" w:cs="Times New Roman"/>
      <w:color w:val="000000"/>
      <w:kern w:val="1"/>
      <w:sz w:val="48"/>
      <w:szCs w:val="48"/>
      <w:lang w:val="fr-fr" w:eastAsia="zh-cn" w:bidi="hi-in"/>
    </w:rPr>
  </w:style>
  <w:style w:type="paragraph" w:styleId="para77" w:customStyle="1">
    <w:name w:val="Arrière-plan"/>
    <w:qFormat/>
    <w:pPr>
      <w:spacing/>
      <w:jc w:val="center"/>
    </w:pPr>
    <w:rPr>
      <w:rFonts w:ascii="Liberation Serif" w:hAnsi="Liberation Serif" w:eastAsia="WenQuanYi Micro Hei" w:cs="Lohit Hindi"/>
      <w:kern w:val="1"/>
      <w:sz w:val="24"/>
      <w:szCs w:val="24"/>
      <w:lang w:val="fr-fr" w:eastAsia="zh-cn" w:bidi="hi-in"/>
    </w:rPr>
  </w:style>
  <w:style w:type="paragraph" w:styleId="para78" w:customStyle="1">
    <w:name w:val="Notes"/>
    <w:qFormat/>
    <w:pPr>
      <w:spacing w:before="90"/>
      <w:tabs defTabSz="708">
        <w:tab w:val="left" w:pos="0" w:leader="none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</w:pPr>
    <w:rPr>
      <w:rFonts w:ascii="Lohit Hindi" w:hAnsi="Lohit Hindi" w:eastAsia="Lohit Hindi" w:cs="Lohit Hindi"/>
      <w:color w:val="000000"/>
      <w:kern w:val="1"/>
      <w:sz w:val="24"/>
      <w:szCs w:val="24"/>
      <w:lang w:val="fr-fr" w:eastAsia="zh-cn" w:bidi="hi-in"/>
    </w:rPr>
  </w:style>
  <w:style w:type="paragraph" w:styleId="para79" w:customStyle="1">
    <w:name w:val="Plan 1"/>
    <w:qFormat/>
    <w:pPr>
      <w:spacing w:before="160"/>
      <w:tabs defTabSz="708">
        <w:tab w:val="left" w:pos="900" w:leader="none"/>
        <w:tab w:val="left" w:pos="2340" w:leader="none"/>
        <w:tab w:val="left" w:pos="3780" w:leader="none"/>
        <w:tab w:val="left" w:pos="5220" w:leader="none"/>
        <w:tab w:val="left" w:pos="6660" w:leader="none"/>
        <w:tab w:val="left" w:pos="8100" w:leader="none"/>
        <w:tab w:val="left" w:pos="9540" w:leader="none"/>
        <w:tab w:val="left" w:pos="10980" w:leader="none"/>
        <w:tab w:val="left" w:pos="12420" w:leader="none"/>
        <w:tab w:val="left" w:pos="13860" w:leader="none"/>
        <w:tab w:val="left" w:pos="15300" w:leader="none"/>
      </w:tabs>
    </w:pPr>
    <w:rPr>
      <w:rFonts w:ascii="Lohit Hindi" w:hAnsi="Lohit Hindi" w:eastAsia="Lohit Hindi" w:cs="Lohit Hindi"/>
      <w:color w:val="000000"/>
      <w:kern w:val="1"/>
      <w:sz w:val="64"/>
      <w:szCs w:val="64"/>
      <w:lang w:val="fr-fr" w:eastAsia="zh-cn" w:bidi="hi-in"/>
    </w:rPr>
  </w:style>
  <w:style w:type="paragraph" w:styleId="para80" w:customStyle="1">
    <w:name w:val="Plan 2"/>
    <w:qFormat/>
    <w:basedOn w:val="para79"/>
    <w:pPr>
      <w:spacing w:before="139"/>
      <w:tabs defTabSz="708">
        <w:tab w:val="left" w:pos="270" w:leader="none"/>
        <w:tab w:val="left" w:pos="1710" w:leader="none"/>
        <w:tab w:val="left" w:pos="3150" w:leader="none"/>
        <w:tab w:val="left" w:pos="4590" w:leader="none"/>
        <w:tab w:val="left" w:pos="6030" w:leader="none"/>
        <w:tab w:val="left" w:pos="7470" w:leader="none"/>
        <w:tab w:val="left" w:pos="8910" w:leader="none"/>
        <w:tab w:val="left" w:pos="10350" w:leader="none"/>
        <w:tab w:val="left" w:pos="11790" w:leader="none"/>
        <w:tab w:val="left" w:pos="13230" w:leader="none"/>
        <w:tab w:val="left" w:pos="14670" w:leader="none"/>
      </w:tabs>
    </w:pPr>
    <w:rPr>
      <w:sz w:val="56"/>
      <w:szCs w:val="56"/>
    </w:rPr>
  </w:style>
  <w:style w:type="paragraph" w:styleId="para81" w:customStyle="1">
    <w:name w:val="Plan 3"/>
    <w:qFormat/>
    <w:basedOn w:val="para80"/>
    <w:pPr>
      <w:spacing w:before="120"/>
      <w:tabs defTabSz="708">
        <w:tab w:val="left" w:pos="1080" w:leader="none"/>
        <w:tab w:val="left" w:pos="2520" w:leader="none"/>
        <w:tab w:val="left" w:pos="3960" w:leader="none"/>
        <w:tab w:val="left" w:pos="5400" w:leader="none"/>
        <w:tab w:val="left" w:pos="6840" w:leader="none"/>
        <w:tab w:val="left" w:pos="8280" w:leader="none"/>
        <w:tab w:val="left" w:pos="9720" w:leader="none"/>
        <w:tab w:val="left" w:pos="11160" w:leader="none"/>
        <w:tab w:val="left" w:pos="12600" w:leader="none"/>
        <w:tab w:val="left" w:pos="14040" w:leader="none"/>
      </w:tabs>
    </w:pPr>
    <w:rPr>
      <w:sz w:val="48"/>
      <w:szCs w:val="48"/>
    </w:rPr>
  </w:style>
  <w:style w:type="paragraph" w:styleId="para82" w:customStyle="1">
    <w:name w:val="Plan 4"/>
    <w:qFormat/>
    <w:basedOn w:val="para81"/>
    <w:pPr>
      <w:spacing w:before="100"/>
      <w:tabs defTabSz="708">
        <w:tab w:val="left" w:pos="360" w:leader="none"/>
        <w:tab w:val="left" w:pos="1800" w:leader="none"/>
        <w:tab w:val="left" w:pos="3240" w:leader="none"/>
        <w:tab w:val="left" w:pos="4680" w:leader="none"/>
        <w:tab w:val="left" w:pos="6120" w:leader="none"/>
        <w:tab w:val="left" w:pos="7560" w:leader="none"/>
        <w:tab w:val="left" w:pos="9000" w:leader="none"/>
        <w:tab w:val="left" w:pos="10440" w:leader="none"/>
        <w:tab w:val="left" w:pos="11880" w:leader="none"/>
        <w:tab w:val="left" w:pos="13320" w:leader="none"/>
      </w:tabs>
    </w:pPr>
    <w:rPr>
      <w:sz w:val="40"/>
      <w:szCs w:val="40"/>
    </w:rPr>
  </w:style>
  <w:style w:type="paragraph" w:styleId="para83" w:customStyle="1">
    <w:name w:val="Plan 5"/>
    <w:qFormat/>
    <w:basedOn w:val="para82"/>
    <w:pPr>
      <w:tabs defTabSz="708">
        <w:tab w:val="left" w:pos="1080" w:leader="none"/>
        <w:tab w:val="left" w:pos="2520" w:leader="none"/>
        <w:tab w:val="left" w:pos="3960" w:leader="none"/>
        <w:tab w:val="left" w:pos="5400" w:leader="none"/>
        <w:tab w:val="left" w:pos="6840" w:leader="none"/>
        <w:tab w:val="left" w:pos="8280" w:leader="none"/>
        <w:tab w:val="left" w:pos="9720" w:leader="none"/>
        <w:tab w:val="left" w:pos="11160" w:leader="none"/>
        <w:tab w:val="left" w:pos="12600" w:leader="none"/>
      </w:tabs>
    </w:pPr>
  </w:style>
  <w:style w:type="paragraph" w:styleId="para84" w:customStyle="1">
    <w:name w:val="Plan 6"/>
    <w:qFormat/>
    <w:basedOn w:val="para83"/>
  </w:style>
  <w:style w:type="paragraph" w:styleId="para85" w:customStyle="1">
    <w:name w:val="Plan 7"/>
    <w:qFormat/>
    <w:basedOn w:val="para84"/>
  </w:style>
  <w:style w:type="paragraph" w:styleId="para86" w:customStyle="1">
    <w:name w:val="Plan 8"/>
    <w:qFormat/>
    <w:basedOn w:val="para85"/>
  </w:style>
  <w:style w:type="paragraph" w:styleId="para87" w:customStyle="1">
    <w:name w:val="Plan 9"/>
    <w:qFormat/>
    <w:basedOn w:val="para86"/>
  </w:style>
  <w:style w:type="paragraph" w:styleId="para88" w:customStyle="1">
    <w:name w:val="WW-Titre1"/>
    <w:qFormat/>
    <w:pPr>
      <w:spacing/>
      <w:jc w:val="center"/>
      <w:tabs defTabSz="708">
        <w:tab w:val="left" w:pos="0" w:leader="none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</w:pPr>
    <w:rPr>
      <w:rFonts w:ascii="Lohit Hindi" w:hAnsi="Lohit Hindi" w:eastAsia="Lohit Hindi" w:cs="Lohit Hindi"/>
      <w:color w:val="000000"/>
      <w:kern w:val="1"/>
      <w:sz w:val="88"/>
      <w:szCs w:val="88"/>
      <w:lang w:val="fr-fr" w:eastAsia="zh-cn" w:bidi="hi-in"/>
    </w:rPr>
  </w:style>
  <w:style w:type="paragraph" w:styleId="para89" w:customStyle="1">
    <w:name w:val="WW-Titre12"/>
    <w:qFormat/>
    <w:pPr>
      <w:spacing/>
      <w:jc w:val="center"/>
      <w:tabs defTabSz="708">
        <w:tab w:val="left" w:pos="0" w:leader="none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</w:pPr>
    <w:rPr>
      <w:rFonts w:ascii="Lohit Hindi" w:hAnsi="Lohit Hindi" w:eastAsia="Lohit Hindi" w:cs="Lohit Hindi"/>
      <w:color w:val="000000"/>
      <w:kern w:val="1"/>
      <w:sz w:val="88"/>
      <w:szCs w:val="88"/>
      <w:lang w:val="fr-fr" w:eastAsia="zh-cn" w:bidi="hi-in"/>
    </w:rPr>
  </w:style>
  <w:style w:type="paragraph" w:styleId="para90" w:customStyle="1">
    <w:name w:val="WW-Titre123"/>
    <w:qFormat/>
    <w:pPr>
      <w:spacing/>
      <w:jc w:val="center"/>
      <w:tabs defTabSz="708">
        <w:tab w:val="left" w:pos="0" w:leader="none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</w:pPr>
    <w:rPr>
      <w:rFonts w:ascii="Lohit Hindi" w:hAnsi="Lohit Hindi" w:eastAsia="Lohit Hindi" w:cs="Lohit Hindi"/>
      <w:color w:val="000000"/>
      <w:kern w:val="1"/>
      <w:sz w:val="88"/>
      <w:szCs w:val="88"/>
      <w:lang w:val="fr-fr" w:eastAsia="zh-cn" w:bidi="hi-in"/>
    </w:rPr>
  </w:style>
  <w:style w:type="paragraph" w:styleId="para91" w:customStyle="1">
    <w:name w:val="WW-Titre1234"/>
    <w:qFormat/>
    <w:pPr>
      <w:spacing/>
      <w:jc w:val="center"/>
      <w:tabs defTabSz="708">
        <w:tab w:val="left" w:pos="0" w:leader="none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</w:pPr>
    <w:rPr>
      <w:rFonts w:ascii="Lohit Hindi" w:hAnsi="Lohit Hindi" w:eastAsia="Lohit Hindi" w:cs="Lohit Hindi"/>
      <w:color w:val="000000"/>
      <w:kern w:val="1"/>
      <w:sz w:val="88"/>
      <w:szCs w:val="88"/>
      <w:lang w:val="fr-fr" w:eastAsia="zh-cn" w:bidi="hi-in"/>
    </w:rPr>
  </w:style>
  <w:style w:type="paragraph" w:styleId="para92" w:customStyle="1">
    <w:name w:val="Table Heading"/>
    <w:qFormat/>
    <w:basedOn w:val="para12"/>
    <w:pPr>
      <w:spacing/>
      <w:jc w:val="center"/>
    </w:pPr>
    <w:rPr>
      <w:b/>
      <w:bCs/>
    </w:rPr>
  </w:style>
  <w:style w:type="paragraph" w:styleId="para93">
    <w:name w:val="Normal (Web)"/>
    <w:qFormat/>
    <w:basedOn w:val="para0"/>
    <w:pPr>
      <w:spacing w:before="100" w:after="119"/>
      <w:hyphenationLines w:val="1"/>
      <w:widowControl/>
    </w:pPr>
    <w:rPr>
      <w:rFonts w:ascii="Times New Roman" w:hAnsi="Times New Roman" w:eastAsia="Times New Roman" w:cs="Times New Roman"/>
      <w:lang w:eastAsia="fr-fr" w:bidi="ar-sa"/>
    </w:rPr>
  </w:style>
  <w:style w:type="paragraph" w:styleId="para94">
    <w:name w:val="Balloon Text"/>
    <w:qFormat/>
    <w:basedOn w:val="para0"/>
    <w:rPr>
      <w:rFonts w:ascii="Tahoma" w:hAnsi="Tahoma" w:cs="Mangal"/>
      <w:sz w:val="16"/>
      <w:szCs w:val="14"/>
    </w:rPr>
  </w:style>
  <w:style w:type="paragraph" w:styleId="para95" w:customStyle="1">
    <w:name w:val="Frame contents"/>
    <w:qFormat/>
    <w:basedOn w:val="para7"/>
  </w:style>
  <w:style w:type="paragraph" w:styleId="para96">
    <w:name w:val="Header"/>
    <w:qFormat/>
    <w:basedOn w:val="para0"/>
    <w:pPr>
      <w:tabs defTabSz="708">
        <w:tab w:val="center" w:pos="4536" w:leader="none"/>
        <w:tab w:val="right" w:pos="9072" w:leader="none"/>
      </w:tabs>
    </w:pPr>
    <w:rPr>
      <w:rFonts w:cs="Mangal"/>
      <w:szCs w:val="21"/>
    </w:rPr>
  </w:style>
  <w:style w:type="paragraph" w:styleId="para97">
    <w:name w:val="Footer"/>
    <w:qFormat/>
    <w:basedOn w:val="para0"/>
    <w:pPr>
      <w:tabs defTabSz="708">
        <w:tab w:val="center" w:pos="4536" w:leader="none"/>
        <w:tab w:val="right" w:pos="9072" w:leader="none"/>
      </w:tabs>
    </w:pPr>
    <w:rPr>
      <w:rFonts w:cs="Mangal"/>
      <w:szCs w:val="21"/>
    </w:rPr>
  </w:style>
  <w:style w:type="paragraph" w:styleId="para98" w:customStyle="1">
    <w:name w:val="annotation text"/>
    <w:qFormat/>
    <w:basedOn w:val="para0"/>
    <w:rPr>
      <w:rFonts w:cs="Mangal"/>
      <w:sz w:val="20"/>
      <w:szCs w:val="18"/>
    </w:rPr>
  </w:style>
  <w:style w:type="paragraph" w:styleId="para99" w:customStyle="1">
    <w:name w:val="annotation subject"/>
    <w:qFormat/>
    <w:basedOn w:val="para98"/>
    <w:next w:val="para98"/>
    <w:rPr>
      <w:b/>
      <w:bCs/>
    </w:rPr>
  </w:style>
  <w:style w:type="character" w:styleId="char0" w:default="1">
    <w:name w:val="Default Paragraph Font"/>
  </w:style>
  <w:style w:type="character" w:styleId="char1" w:customStyle="1">
    <w:name w:val="ListLabel 1"/>
    <w:rPr>
      <w:rFonts w:eastAsia="Calibri" w:cs="Calibri"/>
    </w:rPr>
  </w:style>
  <w:style w:type="character" w:styleId="char2" w:customStyle="1">
    <w:name w:val="ListLabel 2"/>
    <w:rPr>
      <w:rFonts w:cs="Courier New"/>
    </w:rPr>
  </w:style>
  <w:style w:type="character" w:styleId="char3" w:customStyle="1">
    <w:name w:val="Bullet Symbols"/>
    <w:rPr>
      <w:rFonts w:ascii="OpenSymbol" w:hAnsi="OpenSymbol" w:eastAsia="OpenSymbol" w:cs="OpenSymbol"/>
    </w:rPr>
  </w:style>
  <w:style w:type="character" w:styleId="char4" w:customStyle="1">
    <w:name w:val="Numbering Symbols"/>
  </w:style>
  <w:style w:type="character" w:styleId="char5" w:customStyle="1">
    <w:name w:val="ACRONYM"/>
  </w:style>
  <w:style w:type="character" w:styleId="char6" w:customStyle="1">
    <w:name w:val="Strong Emphasis"/>
    <w:rPr>
      <w:b/>
      <w:bCs/>
    </w:rPr>
  </w:style>
  <w:style w:type="character" w:styleId="char7" w:customStyle="1">
    <w:name w:val="Internet link"/>
    <w:rPr>
      <w:color w:val="000080"/>
      <w:u w:color="auto" w:val="single"/>
    </w:rPr>
  </w:style>
  <w:style w:type="character" w:styleId="char8" w:customStyle="1">
    <w:name w:val="Texte de bulles Car"/>
    <w:basedOn w:val="char0"/>
    <w:rPr>
      <w:rFonts w:ascii="Tahoma" w:hAnsi="Tahoma" w:cs="Mangal"/>
      <w:sz w:val="16"/>
      <w:szCs w:val="14"/>
    </w:rPr>
  </w:style>
  <w:style w:type="character" w:styleId="char9">
    <w:name w:val="Hyperlink"/>
    <w:basedOn w:val="char0"/>
    <w:rPr>
      <w:color w:val="0000ff"/>
      <w:u w:color="auto" w:val="single"/>
    </w:rPr>
  </w:style>
  <w:style w:type="character" w:styleId="char10" w:customStyle="1">
    <w:name w:val="En-tête Car"/>
    <w:basedOn w:val="char0"/>
    <w:rPr>
      <w:rFonts w:cs="Mangal"/>
      <w:szCs w:val="21"/>
    </w:rPr>
  </w:style>
  <w:style w:type="character" w:styleId="char11" w:customStyle="1">
    <w:name w:val="Pied de page Car"/>
    <w:basedOn w:val="char0"/>
    <w:rPr>
      <w:rFonts w:cs="Mangal"/>
      <w:szCs w:val="21"/>
    </w:rPr>
  </w:style>
  <w:style w:type="character" w:styleId="char12">
    <w:name w:val="FollowedHyperlink"/>
    <w:basedOn w:val="char0"/>
    <w:rPr>
      <w:color w:val="800080"/>
      <w:u w:color="auto" w:val="single"/>
    </w:rPr>
  </w:style>
  <w:style w:type="character" w:styleId="char13" w:customStyle="1">
    <w:name w:val="annotation reference"/>
    <w:basedOn w:val="char0"/>
    <w:rPr>
      <w:sz w:val="16"/>
      <w:szCs w:val="16"/>
    </w:rPr>
  </w:style>
  <w:style w:type="character" w:styleId="char14" w:customStyle="1">
    <w:name w:val="Commentaire Car"/>
    <w:basedOn w:val="char0"/>
    <w:rPr>
      <w:rFonts w:cs="Mangal"/>
      <w:sz w:val="20"/>
      <w:szCs w:val="18"/>
    </w:rPr>
  </w:style>
  <w:style w:type="character" w:styleId="char15" w:customStyle="1">
    <w:name w:val="Objet du commentaire Car"/>
    <w:basedOn w:val="char14"/>
    <w:rPr>
      <w:rFonts w:cs="Mangal"/>
      <w:b/>
      <w:bCs/>
      <w:sz w:val="20"/>
      <w:szCs w:val="18"/>
    </w:rPr>
  </w:style>
  <w:style w:type="character" w:styleId="char16">
    <w:name w:val="Strong"/>
    <w:basedOn w:val="char0"/>
    <w:rPr>
      <w:b/>
      <w:bCs/>
    </w:rPr>
  </w:style>
  <w:style w:type="character" w:styleId="char17">
    <w:name w:val="Emphasis"/>
    <w:basedOn w:val="char0"/>
    <w:rPr>
      <w:i/>
      <w:iCs/>
    </w:rPr>
  </w:style>
  <w:style w:type="character" w:styleId="char18" w:customStyle="1">
    <w:name w:val="Unresolved Mention"/>
    <w:basedOn w:val="char0"/>
    <w:rPr>
      <w:color w:val="605e5c"/>
      <w:shd w:val="clear" w:fill="e1dfdd"/>
    </w:rPr>
  </w:style>
  <w:style w:type="table" w:default="1" w:styleId="TableNormal">
    <w:name w:val="Tableau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leauGrille4-Accentuation61">
    <w:name w:val="Tableau Grille 4 - Accentuation 61"/>
    <w:basedOn w:val="NormalTable"/>
    <w:tblPr>
      <w:tblStyleRowBandSize w:val="1"/>
      <w:tblStyleColBandSize w:val="1"/>
      <w:tblBorders>
        <w:top w:val="single" w:sz="4" w:space="0" w:color="FABF8F" tmln="10, 0, 0, 0, 0"/>
        <w:left w:val="single" w:sz="4" w:space="0" w:color="FABF8F" tmln="10, 0, 0, 0, 0"/>
        <w:bottom w:val="single" w:sz="4" w:space="0" w:color="FABF8F" tmln="10, 0, 0, 0, 0"/>
        <w:right w:val="single" w:sz="4" w:space="0" w:color="FABF8F" tmln="10, 0, 0, 0, 0"/>
        <w:insideH w:val="single" w:sz="4" w:space="0" w:color="FABF8F" tmln="10, 0, 0, 0, 0"/>
        <w:insideV w:val="single" w:sz="4" w:space="0" w:color="FABF8F" tmln="10, 0, 0, 0, 0"/>
      </w:tblBorders>
    </w:tblPr>
    <w:tblStylePr w:type="firstRow">
      <w:rPr>
        <w:b/>
        <w:bCs/>
        <w:color w:val="ffffff"/>
      </w:rPr>
      <w:tcPr>
        <w:tcBorders>
          <w:top w:val="single" w:sz="4" w:space="0" w:color="F79646" tmln="10, 0, 0, 0, 0"/>
          <w:left w:val="single" w:sz="4" w:space="0" w:color="F79646" tmln="10, 0, 0, 0, 0"/>
          <w:bottom w:val="single" w:sz="4" w:space="0" w:color="F79646" tmln="10, 0, 0, 0, 0"/>
          <w:right w:val="single" w:sz="4" w:space="0" w:color="F79646" tmln="10, 0, 0, 0, 0"/>
        </w:tcBorders>
        <w:shd w:val="solid" w:color="F79646" tmshd="1677721856, 0, 4626167"/>
      </w:tcPr>
    </w:tblStylePr>
    <w:tblStylePr w:type="lastRow">
      <w:rPr>
        <w:b/>
        <w:bCs/>
      </w:rPr>
      <w:tcPr>
        <w:tcBorders>
          <w:top w:val="double" w:sz="12" w:space="0" w:color="F79646" tmln="10, 10, 10, 0, 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solid" w:color="FDE9D9" tmshd="1677721856, 0, 14281213"/>
      </w:tcPr>
    </w:tblStylePr>
    <w:tblStylePr w:type="band1Horz">
      <w:tcPr>
        <w:shd w:val="solid" w:color="FDE9D9" tmshd="1677721856, 0, 14281213"/>
      </w:tcPr>
    </w:tblStylePr>
  </w:style>
  <w:style w:type="table" w:styleId="TableGrid">
    <w:name w:val="Grille du tableau"/>
    <w:basedOn w:val="TableNormal"/>
    <w:pPr>
      <w:spacing w:after="0" w:line="240" w:lineRule="auto"/>
      <w:suppressAutoHyphens/>
      <w:hyphenationLines w:val="0"/>
    </w:p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image" Target="media/image1.png"/><Relationship Id="rId9" Type="http://schemas.openxmlformats.org/officeDocument/2006/relationships/image" Target="media/image2.jpeg"/><Relationship Id="rId10" Type="http://schemas.openxmlformats.org/officeDocument/2006/relationships/hyperlink" Target="http://blog.boisetpoterie.com/recyclage-des-cartons/" TargetMode="External"/><Relationship Id="rId11" Type="http://schemas.openxmlformats.org/officeDocument/2006/relationships/hyperlink" Target="https://youtu.be/JDeTRrjxwEo?t=41" TargetMode="External"/><Relationship Id="rId12" Type="http://schemas.openxmlformats.org/officeDocument/2006/relationships/hyperlink" Target="https://camera-chasse-securchasse.com/blogs/news/notre-histoire?_ab=0&amp;key=1765201475286" TargetMode="External"/><Relationship Id="rId13" Type="http://schemas.openxmlformats.org/officeDocument/2006/relationships/image" Target="media/image3.png"/><Relationship Id="rId14" Type="http://schemas.openxmlformats.org/officeDocument/2006/relationships/hyperlink" Target="https://camera-chasse-securchasse.com/blogs/news/notre-histoire?_ab=0&amp;key=1765201475286" TargetMode="External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SimSun"/>
        <a:cs typeface="Mangal"/>
      </a:majorFont>
      <a:minorFont>
        <a:latin typeface="Liberation Serif"/>
        <a:ea typeface="WenQuanYi Micro Hei"/>
        <a:cs typeface="Lohit Hind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>
          <a:noFill/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rev.1234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Yannick</dc:creator>
  <cp:keywords/>
  <dc:description/>
  <cp:lastModifiedBy/>
  <cp:revision>5</cp:revision>
  <cp:lastPrinted>2025-08-24T17:47:00Z</cp:lastPrinted>
  <dcterms:created xsi:type="dcterms:W3CDTF">2025-09-01T12:26:00Z</dcterms:created>
  <dcterms:modified xsi:type="dcterms:W3CDTF">2026-09-09T15:23:31Z</dcterms:modified>
</cp:coreProperties>
</file>