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699"/>
        <w:gridCol w:w="3402"/>
        <w:gridCol w:w="3759"/>
        <w:gridCol w:w="637"/>
      </w:tblGrid>
      <w:tr w:rsidR="003A27F3" w14:paraId="2BC95ED4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CF" w14:textId="77777777" w:rsidR="003A27F3" w:rsidRDefault="00E8668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0" w14:textId="77777777" w:rsidR="003A27F3" w:rsidRDefault="00E86686">
            <w:pPr>
              <w:pStyle w:val="Standard"/>
              <w:jc w:val="center"/>
            </w:pPr>
            <w:r>
              <w:rPr>
                <w:sz w:val="18"/>
                <w:szCs w:val="18"/>
              </w:rPr>
              <w:t xml:space="preserve">CLASSE DE  4 </w:t>
            </w:r>
            <w:r>
              <w:rPr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1" w14:textId="77777777" w:rsidR="003A27F3" w:rsidRDefault="00E8668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des matériaux de la barrière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2" w14:textId="77777777" w:rsidR="003A27F3" w:rsidRDefault="00E8668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:………………………………..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3" w14:textId="77777777" w:rsidR="003A27F3" w:rsidRDefault="003A27F3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2BC95ED5" w14:textId="77777777" w:rsidR="003A27F3" w:rsidRDefault="003A27F3">
      <w:pPr>
        <w:pStyle w:val="Standard"/>
        <w:rPr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4504"/>
        <w:gridCol w:w="4538"/>
      </w:tblGrid>
      <w:tr w:rsidR="003A27F3" w14:paraId="2BC95EDC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6" w14:textId="77777777" w:rsidR="003A27F3" w:rsidRDefault="00E86686">
            <w:pPr>
              <w:pStyle w:val="Standard"/>
              <w:rPr>
                <w:rFonts w:ascii="Lucida Console" w:hAnsi="Lucida Console"/>
                <w:b/>
                <w:bCs/>
              </w:rPr>
            </w:pPr>
            <w:r>
              <w:rPr>
                <w:rFonts w:ascii="Lucida Console" w:hAnsi="Lucida Console"/>
                <w:b/>
                <w:bCs/>
              </w:rPr>
              <w:t>Connaissances</w:t>
            </w:r>
            <w:r>
              <w:rPr>
                <w:rFonts w:ascii="Lucida Console" w:hAnsi="Lucida Console"/>
                <w:b/>
                <w:bCs/>
              </w:rPr>
              <w:br/>
            </w:r>
            <w:r>
              <w:rPr>
                <w:rFonts w:ascii="Lucida Console" w:hAnsi="Lucida Console"/>
                <w:b/>
                <w:bCs/>
              </w:rPr>
              <w:t>Capacités</w:t>
            </w:r>
          </w:p>
        </w:tc>
        <w:tc>
          <w:tcPr>
            <w:tcW w:w="4504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7" w14:textId="77777777" w:rsidR="003A27F3" w:rsidRDefault="00E86686">
            <w:pPr>
              <w:pStyle w:val="Paragraphedeliste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Mettre en relation le choix d'un matériau pour un usage donné. Son coût et sa capacité de valorisation.</w:t>
            </w:r>
          </w:p>
          <w:p w14:paraId="2BC95ED8" w14:textId="77777777" w:rsidR="003A27F3" w:rsidRDefault="00E86686">
            <w:pPr>
              <w:pStyle w:val="Paragraphedeliste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Identifier les </w:t>
            </w:r>
            <w:r>
              <w:rPr>
                <w:rFonts w:cs="Calibri"/>
                <w:sz w:val="20"/>
                <w:szCs w:val="20"/>
              </w:rPr>
              <w:t>éléments qui déterminent le coût d'un objet technique</w:t>
            </w:r>
          </w:p>
        </w:tc>
        <w:tc>
          <w:tcPr>
            <w:tcW w:w="4538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ED9" w14:textId="77777777" w:rsidR="003A27F3" w:rsidRDefault="00E86686">
            <w:pPr>
              <w:pStyle w:val="Paragraphedeliste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 travail à pour objectif de mettre en relation les matériaux existant pour les barrières, les coûts des matériaux et une forme particulière de ces barrières.</w:t>
            </w:r>
          </w:p>
          <w:p w14:paraId="2BC95EDA" w14:textId="77777777" w:rsidR="003A27F3" w:rsidRDefault="003A27F3">
            <w:pPr>
              <w:pStyle w:val="Paragraphedeliste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</w:p>
          <w:p w14:paraId="2BC95EDB" w14:textId="77777777" w:rsidR="003A27F3" w:rsidRDefault="003A27F3">
            <w:pPr>
              <w:pStyle w:val="Paragraphedeliste"/>
              <w:rPr>
                <w:rFonts w:cs="Calibri"/>
                <w:sz w:val="20"/>
                <w:szCs w:val="20"/>
              </w:rPr>
            </w:pPr>
          </w:p>
        </w:tc>
      </w:tr>
    </w:tbl>
    <w:p w14:paraId="2BC95EDD" w14:textId="77777777" w:rsidR="003A27F3" w:rsidRDefault="00E86686">
      <w:pPr>
        <w:pStyle w:val="Standard"/>
      </w:pPr>
      <w:r>
        <w:rPr>
          <w:rFonts w:cs="Calibri"/>
          <w:b/>
          <w:bCs/>
          <w:outline/>
          <w:noProof/>
          <w:sz w:val="48"/>
          <w:szCs w:val="48"/>
          <w:u w:val="single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2BC95ECF" wp14:editId="2BC95ED0">
            <wp:simplePos x="0" y="0"/>
            <wp:positionH relativeFrom="column">
              <wp:posOffset>2840400</wp:posOffset>
            </wp:positionH>
            <wp:positionV relativeFrom="paragraph">
              <wp:posOffset>275755</wp:posOffset>
            </wp:positionV>
            <wp:extent cx="4005721" cy="1684800"/>
            <wp:effectExtent l="0" t="0" r="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721" cy="1684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outline/>
          <w:sz w:val="48"/>
          <w:szCs w:val="48"/>
          <w:u w:val="single"/>
        </w:rPr>
        <w:t>Problème ?</w:t>
      </w:r>
    </w:p>
    <w:p w14:paraId="2BC95EDE" w14:textId="77777777" w:rsidR="003A27F3" w:rsidRDefault="003A27F3">
      <w:pPr>
        <w:pStyle w:val="Standard"/>
      </w:pPr>
    </w:p>
    <w:p w14:paraId="2BC95EDF" w14:textId="77777777" w:rsidR="003A27F3" w:rsidRDefault="00E86686">
      <w:pPr>
        <w:pStyle w:val="Standard"/>
      </w:pPr>
      <w:r>
        <w:rPr>
          <w:rFonts w:cs="Calibri"/>
        </w:rPr>
        <w:pict w14:anchorId="2BC95ED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3" o:spid="_x0000_s1027" type="#_x0000_t136" style="position:absolute;margin-left:317.85pt;margin-top:7.2pt;width:103.85pt;height:20.2pt;z-index:251660288;visibility:visible;mso-wrap-style:none;mso-position-horizontal-relative:text;mso-position-vertical-relative:text;v-text-anchor:top" strokeweight=".26008mm">
            <v:stroke joinstyle="miter"/>
            <v:textpath style="font-family:&quot;Arial Black&quot;;font-size:18pt;v-text-align:left" trim="t" string="Portail"/>
          </v:shape>
        </w:pict>
      </w:r>
      <w:r>
        <w:rPr>
          <w:rFonts w:cs="Calibri"/>
        </w:rPr>
        <w:tab/>
        <w:t xml:space="preserve">→ Que </w:t>
      </w:r>
      <w:r>
        <w:rPr>
          <w:rFonts w:cs="Calibri"/>
        </w:rPr>
        <w:t>remarquons-nous ?</w:t>
      </w:r>
    </w:p>
    <w:p w14:paraId="2BC95EE0" w14:textId="77777777" w:rsidR="003A27F3" w:rsidRDefault="003A27F3">
      <w:pPr>
        <w:pStyle w:val="Standard"/>
        <w:rPr>
          <w:rFonts w:cs="Calibri"/>
        </w:rPr>
      </w:pPr>
    </w:p>
    <w:p w14:paraId="2BC95EE1" w14:textId="77777777" w:rsidR="003A27F3" w:rsidRDefault="00E86686">
      <w:pPr>
        <w:pStyle w:val="Standard"/>
        <w:ind w:left="724"/>
        <w:rPr>
          <w:rFonts w:cs="Calibri"/>
        </w:rPr>
      </w:pPr>
      <w:r>
        <w:rPr>
          <w:rFonts w:cs="Calibri"/>
        </w:rPr>
        <w:t>→ pouvons-nous comparer les prix suivant les matériaux utilisés ?</w:t>
      </w:r>
    </w:p>
    <w:p w14:paraId="2BC95EE2" w14:textId="77777777" w:rsidR="003A27F3" w:rsidRDefault="003A27F3">
      <w:pPr>
        <w:pStyle w:val="Standard"/>
        <w:rPr>
          <w:rFonts w:cs="Calibri"/>
        </w:rPr>
      </w:pPr>
    </w:p>
    <w:p w14:paraId="2BC95EE3" w14:textId="77777777" w:rsidR="003A27F3" w:rsidRDefault="00E86686">
      <w:pPr>
        <w:pStyle w:val="Standard"/>
        <w:rPr>
          <w:rFonts w:cs="Calibri"/>
          <w:b/>
          <w:bCs/>
          <w:outline/>
          <w:sz w:val="48"/>
          <w:szCs w:val="48"/>
          <w:u w:val="single"/>
        </w:rPr>
      </w:pPr>
      <w:r>
        <w:rPr>
          <w:rFonts w:cs="Calibri"/>
          <w:b/>
          <w:bCs/>
          <w:outline/>
          <w:sz w:val="48"/>
          <w:szCs w:val="48"/>
          <w:u w:val="single"/>
        </w:rPr>
        <w:t>Consigne :</w:t>
      </w:r>
    </w:p>
    <w:p w14:paraId="2BC95EE4" w14:textId="77777777" w:rsidR="003A27F3" w:rsidRDefault="00E86686">
      <w:pPr>
        <w:pStyle w:val="Standard"/>
        <w:rPr>
          <w:rFonts w:cs="Calibri"/>
        </w:rPr>
      </w:pPr>
      <w:r>
        <w:rPr>
          <w:rFonts w:cs="Calibri"/>
        </w:rPr>
        <w:t>Je prends un échantillon de chaque matériau disponible pour nos portails, je regarde et j'analyse.</w:t>
      </w:r>
    </w:p>
    <w:p w14:paraId="2BC95EE5" w14:textId="77777777" w:rsidR="003A27F3" w:rsidRDefault="003A27F3">
      <w:pPr>
        <w:pStyle w:val="Standard"/>
        <w:rPr>
          <w:rFonts w:cs="Calibri"/>
        </w:rPr>
      </w:pPr>
    </w:p>
    <w:p w14:paraId="2BC95EE6" w14:textId="77777777" w:rsidR="003A27F3" w:rsidRDefault="00E86686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2BC95EE7" w14:textId="77777777" w:rsidR="003A27F3" w:rsidRDefault="00E86686">
      <w:pPr>
        <w:pStyle w:val="Standard"/>
        <w:numPr>
          <w:ilvl w:val="0"/>
          <w:numId w:val="8"/>
        </w:numPr>
        <w:ind w:left="1276"/>
        <w:rPr>
          <w:rFonts w:cs="Calibri"/>
        </w:rPr>
      </w:pPr>
      <w:r>
        <w:rPr>
          <w:rFonts w:cs="Calibri"/>
        </w:rPr>
        <w:t xml:space="preserve">Par équipe de deux élèves </w:t>
      </w:r>
      <w:r>
        <w:rPr>
          <w:rFonts w:cs="Calibri"/>
        </w:rPr>
        <w:t>présentera sa solution au vidéoprojecteur.</w:t>
      </w:r>
    </w:p>
    <w:p w14:paraId="2BC95EE8" w14:textId="77777777" w:rsidR="003A27F3" w:rsidRDefault="00E86686">
      <w:pPr>
        <w:pStyle w:val="Standard"/>
        <w:numPr>
          <w:ilvl w:val="0"/>
          <w:numId w:val="8"/>
        </w:numPr>
        <w:ind w:left="1276"/>
      </w:pPr>
      <w:r>
        <w:rPr>
          <w:rFonts w:cs="Calibri"/>
          <w:i/>
          <w:iCs/>
          <w:u w:val="single"/>
        </w:rPr>
        <w:t>Documents ressources </w:t>
      </w:r>
      <w:r>
        <w:rPr>
          <w:rFonts w:cs="Calibri"/>
        </w:rPr>
        <w:t xml:space="preserve">: </w:t>
      </w:r>
      <w:r>
        <w:rPr>
          <w:rFonts w:cs="Calibri"/>
        </w:rPr>
        <w:br/>
      </w:r>
      <w:r>
        <w:rPr>
          <w:rFonts w:cs="Calibri"/>
        </w:rPr>
        <w:t>- Calculatrice,</w:t>
      </w:r>
    </w:p>
    <w:p w14:paraId="2BC95EE9" w14:textId="77777777" w:rsidR="003A27F3" w:rsidRDefault="00E86686">
      <w:pPr>
        <w:pStyle w:val="Standard"/>
        <w:numPr>
          <w:ilvl w:val="0"/>
          <w:numId w:val="2"/>
        </w:numPr>
        <w:ind w:left="1276"/>
      </w:pPr>
      <w:r>
        <w:rPr>
          <w:rFonts w:cs="Calibri"/>
        </w:rPr>
        <w:t>Document ci-contre.</w:t>
      </w:r>
    </w:p>
    <w:p w14:paraId="2BC95EEA" w14:textId="77777777" w:rsidR="003A27F3" w:rsidRDefault="003A27F3">
      <w:pPr>
        <w:pStyle w:val="Standard"/>
      </w:pPr>
    </w:p>
    <w:p w14:paraId="2BC95EEB" w14:textId="77777777" w:rsidR="003A27F3" w:rsidRDefault="00E86686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Situation Problème 1:</w:t>
      </w:r>
    </w:p>
    <w:p w14:paraId="2BC95EEC" w14:textId="77777777" w:rsidR="003A27F3" w:rsidRDefault="003A27F3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2BC95EED" w14:textId="77777777" w:rsidR="003A27F3" w:rsidRDefault="00E86686">
      <w:pPr>
        <w:pStyle w:val="Standard"/>
        <w:numPr>
          <w:ilvl w:val="0"/>
          <w:numId w:val="9"/>
        </w:numPr>
        <w:rPr>
          <w:rFonts w:ascii="Times" w:eastAsia="Times" w:hAnsi="Times" w:cs="Times"/>
          <w:b/>
          <w:bCs/>
          <w:color w:val="000000"/>
          <w:sz w:val="22"/>
          <w:szCs w:val="22"/>
        </w:rPr>
      </w:pPr>
      <w:r>
        <w:rPr>
          <w:rFonts w:ascii="Times" w:eastAsia="Times" w:hAnsi="Times" w:cs="Times"/>
          <w:b/>
          <w:bCs/>
          <w:color w:val="000000"/>
          <w:sz w:val="22"/>
          <w:szCs w:val="22"/>
        </w:rPr>
        <w:t xml:space="preserve"> Je compare en raisonnant sur les coûts des barrières !</w:t>
      </w:r>
    </w:p>
    <w:tbl>
      <w:tblPr>
        <w:tblW w:w="102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0"/>
        <w:gridCol w:w="1884"/>
        <w:gridCol w:w="1884"/>
        <w:gridCol w:w="1884"/>
        <w:gridCol w:w="1884"/>
      </w:tblGrid>
      <w:tr w:rsidR="003A27F3" w14:paraId="2BC95EF3" w14:textId="77777777">
        <w:tblPrEx>
          <w:tblCellMar>
            <w:top w:w="0" w:type="dxa"/>
            <w:bottom w:w="0" w:type="dxa"/>
          </w:tblCellMar>
        </w:tblPrEx>
        <w:tc>
          <w:tcPr>
            <w:tcW w:w="26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EE" w14:textId="77777777" w:rsidR="003A27F3" w:rsidRDefault="003A27F3">
            <w:pPr>
              <w:pStyle w:val="Standard"/>
              <w:spacing w:before="28" w:after="119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EF" w14:textId="77777777" w:rsidR="003A27F3" w:rsidRDefault="00E86686">
            <w:pPr>
              <w:pStyle w:val="Standard"/>
              <w:spacing w:before="28" w:after="119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FER (Acier PAF)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0" w14:textId="77777777" w:rsidR="003A27F3" w:rsidRDefault="00E86686">
            <w:pPr>
              <w:pStyle w:val="Standard"/>
              <w:spacing w:before="28" w:after="119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Aluminium argent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1" w14:textId="77777777" w:rsidR="003A27F3" w:rsidRDefault="00E86686">
            <w:pPr>
              <w:pStyle w:val="Standard"/>
              <w:spacing w:before="28" w:after="119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PVC Blanc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2" w14:textId="77777777" w:rsidR="003A27F3" w:rsidRDefault="00E86686">
            <w:pPr>
              <w:pStyle w:val="Standard"/>
              <w:spacing w:before="28" w:after="119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BOIS -Hêtre</w:t>
            </w:r>
          </w:p>
        </w:tc>
      </w:tr>
      <w:tr w:rsidR="003A27F3" w14:paraId="2BC95F03" w14:textId="7777777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26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4" w14:textId="77777777" w:rsidR="003A27F3" w:rsidRDefault="00E86686">
            <w:pPr>
              <w:pStyle w:val="Standard"/>
              <w:spacing w:before="28" w:after="119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Caractéristiques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5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Tube Rond</w:t>
            </w:r>
          </w:p>
          <w:p w14:paraId="2BC95EF6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Φ 12 mm</w:t>
            </w:r>
          </w:p>
          <w:p w14:paraId="2BC95EF7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 xml:space="preserve"> Ep 1mm</w:t>
            </w:r>
          </w:p>
          <w:p w14:paraId="2BC95EF8" w14:textId="77777777" w:rsidR="003A27F3" w:rsidRDefault="00E86686">
            <w:pPr>
              <w:pStyle w:val="Standard"/>
              <w:spacing w:after="119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Longueur 1 m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9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Tube Rond</w:t>
            </w:r>
          </w:p>
          <w:p w14:paraId="2BC95EFA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Φ 12 mm</w:t>
            </w:r>
          </w:p>
          <w:p w14:paraId="2BC95EFB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EP 1mm</w:t>
            </w:r>
          </w:p>
          <w:p w14:paraId="2BC95EFC" w14:textId="77777777" w:rsidR="003A27F3" w:rsidRDefault="00E86686">
            <w:pPr>
              <w:pStyle w:val="Standard"/>
              <w:spacing w:after="119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Longueur 1 m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EFD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Tube Rond</w:t>
            </w:r>
          </w:p>
          <w:p w14:paraId="2BC95EFE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Φ 11.5 mm</w:t>
            </w:r>
          </w:p>
          <w:p w14:paraId="2BC95EFF" w14:textId="77777777" w:rsidR="003A27F3" w:rsidRDefault="00E86686">
            <w:pPr>
              <w:pStyle w:val="Standard"/>
              <w:spacing w:after="119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Longueur 1 m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F00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Tourillon lisse</w:t>
            </w:r>
          </w:p>
          <w:p w14:paraId="2BC95F01" w14:textId="77777777" w:rsidR="003A27F3" w:rsidRDefault="00E86686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Φ 12 mm</w:t>
            </w:r>
          </w:p>
          <w:p w14:paraId="2BC95F02" w14:textId="77777777" w:rsidR="003A27F3" w:rsidRDefault="00E86686">
            <w:pPr>
              <w:pStyle w:val="Standard"/>
              <w:spacing w:after="119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Longueur 1 m</w:t>
            </w:r>
          </w:p>
        </w:tc>
      </w:tr>
      <w:tr w:rsidR="003A27F3" w14:paraId="2BC95F0F" w14:textId="77777777">
        <w:tblPrEx>
          <w:tblCellMar>
            <w:top w:w="0" w:type="dxa"/>
            <w:bottom w:w="0" w:type="dxa"/>
          </w:tblCellMar>
        </w:tblPrEx>
        <w:tc>
          <w:tcPr>
            <w:tcW w:w="26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F04" w14:textId="77777777" w:rsidR="003A27F3" w:rsidRDefault="00E86686">
            <w:pPr>
              <w:pStyle w:val="Standard"/>
              <w:spacing w:befor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Prix TTC Leroy merlin et A4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Le 13/01/12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Le 28/01/13</w:t>
            </w:r>
          </w:p>
          <w:p w14:paraId="2BC95F05" w14:textId="77777777" w:rsidR="003A27F3" w:rsidRDefault="003A27F3">
            <w:pPr>
              <w:pStyle w:val="Standard"/>
              <w:spacing w:befor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  <w:p w14:paraId="2BC95F06" w14:textId="77777777" w:rsidR="003A27F3" w:rsidRDefault="00E86686">
            <w:pPr>
              <w:pStyle w:val="Standard"/>
              <w:spacing w:before="2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  <w:t>………………………..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F07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1.86€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3,85€</w:t>
            </w:r>
          </w:p>
          <w:p w14:paraId="2BC95F08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………. €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F09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4,00 €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4,45€</w:t>
            </w:r>
          </w:p>
          <w:p w14:paraId="2BC95F0A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 xml:space="preserve">……… €      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F0B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0,45€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2,18€</w:t>
            </w:r>
          </w:p>
          <w:p w14:paraId="2BC95F0C" w14:textId="77777777" w:rsidR="003A27F3" w:rsidRDefault="00E86686">
            <w:pPr>
              <w:pStyle w:val="Standard"/>
              <w:spacing w:before="28" w:after="119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……… €</w:t>
            </w:r>
          </w:p>
        </w:tc>
        <w:tc>
          <w:tcPr>
            <w:tcW w:w="188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C95F0D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0.90€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1,54€</w:t>
            </w:r>
          </w:p>
          <w:p w14:paraId="2BC95F0E" w14:textId="77777777" w:rsidR="003A27F3" w:rsidRDefault="00E86686">
            <w:pPr>
              <w:pStyle w:val="Standard"/>
              <w:spacing w:before="28" w:after="119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fr-FR"/>
              </w:rPr>
              <w:t>……….. €</w:t>
            </w:r>
          </w:p>
        </w:tc>
      </w:tr>
    </w:tbl>
    <w:p w14:paraId="2BC95F10" w14:textId="77777777" w:rsidR="003A27F3" w:rsidRDefault="003A27F3">
      <w:pPr>
        <w:pStyle w:val="Standard"/>
      </w:pPr>
    </w:p>
    <w:p w14:paraId="2BC95F11" w14:textId="77777777" w:rsidR="003A27F3" w:rsidRDefault="00E86686">
      <w:pPr>
        <w:pStyle w:val="Standard"/>
      </w:pPr>
      <w:r>
        <w:t>Sites pour vos recherches :</w:t>
      </w:r>
    </w:p>
    <w:p w14:paraId="2BC95F12" w14:textId="77777777" w:rsidR="003A27F3" w:rsidRDefault="00E86686">
      <w:pPr>
        <w:pStyle w:val="Standard"/>
        <w:numPr>
          <w:ilvl w:val="0"/>
          <w:numId w:val="10"/>
        </w:numPr>
      </w:pPr>
      <w:hyperlink r:id="rId8" w:history="1">
        <w:r>
          <w:rPr>
            <w:rStyle w:val="Lienhypertexte"/>
            <w:b/>
            <w:i/>
          </w:rPr>
          <w:t>http://www.leroymerli</w:t>
        </w:r>
        <w:bookmarkStart w:id="0" w:name="_Hlt413699130"/>
        <w:bookmarkStart w:id="1" w:name="_Hlt413699131"/>
        <w:r>
          <w:rPr>
            <w:rStyle w:val="Lienhypertexte"/>
            <w:b/>
            <w:i/>
          </w:rPr>
          <w:t>n</w:t>
        </w:r>
        <w:bookmarkEnd w:id="0"/>
        <w:bookmarkEnd w:id="1"/>
        <w:r>
          <w:rPr>
            <w:rStyle w:val="Lienhypertexte"/>
            <w:b/>
            <w:i/>
          </w:rPr>
          <w:t>.fr/</w:t>
        </w:r>
      </w:hyperlink>
      <w:r>
        <w:rPr>
          <w:b/>
          <w:i/>
        </w:rPr>
        <w:t xml:space="preserve"> </w:t>
      </w:r>
    </w:p>
    <w:p w14:paraId="2BC95F13" w14:textId="77777777" w:rsidR="003A27F3" w:rsidRDefault="00E86686">
      <w:pPr>
        <w:pStyle w:val="Standard"/>
        <w:ind w:left="1069"/>
      </w:pPr>
      <w:r>
        <w:rPr>
          <w:b/>
          <w:i/>
        </w:rPr>
        <w:t xml:space="preserve">Adresse exacte pour l’acier : </w:t>
      </w:r>
      <w:hyperlink r:id="rId9" w:history="1">
        <w:r>
          <w:rPr>
            <w:rStyle w:val="Lienhypertexte"/>
            <w:i/>
            <w:sz w:val="18"/>
          </w:rPr>
          <w:t>http://www.leroymerlin.fr/recherche=tube+rond+acier?pageTemplate=Recherche&amp;resultOffset=0&amp;resultLimit=50&amp;resultListShape=SEARCHENGINE_PRODUCT_LI</w:t>
        </w:r>
        <w:r>
          <w:rPr>
            <w:rStyle w:val="Lienhypertexte"/>
            <w:i/>
            <w:sz w:val="18"/>
          </w:rPr>
          <w:t>ST_PLAIN&amp;facet=PRODUCT&amp;keyword=tube+rond+acier&amp;fcr=1&amp;*4294965693=4294965693&amp;*15670=15670&amp;*4294965483=4294965483&amp;*33228=33228#result-wrapper</w:t>
        </w:r>
      </w:hyperlink>
    </w:p>
    <w:p w14:paraId="2BC95F14" w14:textId="77777777" w:rsidR="003A27F3" w:rsidRDefault="00E86686">
      <w:pPr>
        <w:pStyle w:val="Standard"/>
        <w:ind w:left="1069"/>
      </w:pPr>
      <w:r>
        <w:rPr>
          <w:b/>
          <w:i/>
        </w:rPr>
        <w:t>Adresse exacte pour l’aluminium :</w:t>
      </w:r>
    </w:p>
    <w:p w14:paraId="2BC95F15" w14:textId="77777777" w:rsidR="003A27F3" w:rsidRDefault="00E86686">
      <w:pPr>
        <w:pStyle w:val="Standard"/>
        <w:ind w:left="1069"/>
      </w:pPr>
      <w:hyperlink r:id="rId10" w:history="1">
        <w:r>
          <w:rPr>
            <w:rStyle w:val="Lienhypertexte"/>
            <w:i/>
            <w:sz w:val="18"/>
          </w:rPr>
          <w:t>http://www.leroymerlin.fr/v3/p/produits/tube-rond-lisse-en-aluminium-anodise-l1m-x-ep0-1cm-e1400088910#&amp;xtmc=tube_aluminium&amp;xtcr=15</w:t>
        </w:r>
      </w:hyperlink>
    </w:p>
    <w:p w14:paraId="2BC95F16" w14:textId="77777777" w:rsidR="003A27F3" w:rsidRDefault="00E86686">
      <w:pPr>
        <w:pStyle w:val="Standard"/>
        <w:numPr>
          <w:ilvl w:val="0"/>
          <w:numId w:val="10"/>
        </w:numPr>
      </w:pPr>
      <w:r>
        <w:rPr>
          <w:b/>
          <w:i/>
        </w:rPr>
        <w:t>Adresse exacte pour le PVC :</w:t>
      </w:r>
    </w:p>
    <w:p w14:paraId="2BC95F17" w14:textId="77777777" w:rsidR="003A27F3" w:rsidRDefault="00E86686">
      <w:pPr>
        <w:pStyle w:val="Standard"/>
        <w:ind w:left="1069"/>
      </w:pPr>
      <w:hyperlink r:id="rId11" w:history="1">
        <w:r>
          <w:rPr>
            <w:rStyle w:val="Lienhypertexte"/>
            <w:i/>
            <w:sz w:val="20"/>
          </w:rPr>
          <w:t>http://www.a4.fr/tubes-barres-et-joncs-plastiques_c12_290.html</w:t>
        </w:r>
      </w:hyperlink>
    </w:p>
    <w:p w14:paraId="2BC95F18" w14:textId="77777777" w:rsidR="003A27F3" w:rsidRDefault="00E86686">
      <w:pPr>
        <w:pStyle w:val="Standard"/>
        <w:numPr>
          <w:ilvl w:val="0"/>
          <w:numId w:val="10"/>
        </w:numPr>
      </w:pPr>
      <w:r>
        <w:rPr>
          <w:b/>
          <w:i/>
        </w:rPr>
        <w:t>Adresse exacte pour le bois :</w:t>
      </w:r>
    </w:p>
    <w:p w14:paraId="2BC95F19" w14:textId="77777777" w:rsidR="003A27F3" w:rsidRDefault="00E86686">
      <w:pPr>
        <w:pStyle w:val="Standard"/>
        <w:ind w:left="1069"/>
      </w:pPr>
      <w:hyperlink r:id="rId12" w:history="1">
        <w:r>
          <w:rPr>
            <w:rStyle w:val="Lienhypertexte"/>
            <w:i/>
            <w:sz w:val="20"/>
          </w:rPr>
          <w:t>http://www.leroymer</w:t>
        </w:r>
        <w:r>
          <w:rPr>
            <w:rStyle w:val="Lienhypertexte"/>
            <w:i/>
            <w:sz w:val="20"/>
          </w:rPr>
          <w:t>lin.fr/v3/p/produits/tourillon-lisse-hetre-sans-noeud-rabote-10x10-mm-long-100cm-e133133?queryredirect=a_fp_tourillon_lisse_hetre_sans_noeud_rabote__10x10_mm__long_100cm&amp;numpage=1#produits-complementaires</w:t>
        </w:r>
      </w:hyperlink>
    </w:p>
    <w:p w14:paraId="2BC95F1A" w14:textId="77777777" w:rsidR="003A27F3" w:rsidRDefault="003A27F3">
      <w:pPr>
        <w:pStyle w:val="Standard"/>
      </w:pPr>
    </w:p>
    <w:p w14:paraId="2BC95F1B" w14:textId="77777777" w:rsidR="003A27F3" w:rsidRDefault="00E86686">
      <w:pPr>
        <w:pStyle w:val="Standard"/>
        <w:spacing w:before="28"/>
        <w:ind w:left="720"/>
      </w:pPr>
      <w:r>
        <w:rPr>
          <w:rFonts w:ascii="Times New Roman" w:eastAsia="Times New Roman" w:hAnsi="Times New Roman"/>
          <w:b/>
          <w:bCs/>
          <w:sz w:val="22"/>
          <w:szCs w:val="22"/>
          <w:lang w:eastAsia="fr-FR"/>
        </w:rPr>
        <w:tab/>
        <w:t>Je détermine u</w:t>
      </w:r>
      <w:r>
        <w:rPr>
          <w:rFonts w:ascii="Times New Roman" w:eastAsia="Times New Roman" w:hAnsi="Times New Roman"/>
          <w:b/>
          <w:bCs/>
          <w:sz w:val="22"/>
          <w:szCs w:val="22"/>
          <w:lang w:eastAsia="fr-FR"/>
        </w:rPr>
        <w:t>n coût théorique du prix du portail en fonction les matériaux employés</w:t>
      </w:r>
    </w:p>
    <w:p w14:paraId="2BC95F1C" w14:textId="77777777" w:rsidR="003A27F3" w:rsidRDefault="003A27F3">
      <w:pPr>
        <w:pStyle w:val="Standard"/>
        <w:spacing w:before="28"/>
        <w:ind w:left="720"/>
        <w:rPr>
          <w:sz w:val="22"/>
          <w:szCs w:val="22"/>
        </w:rPr>
      </w:pPr>
    </w:p>
    <w:p w14:paraId="2BC95F1D" w14:textId="77777777" w:rsidR="003A27F3" w:rsidRDefault="00E86686">
      <w:pPr>
        <w:pStyle w:val="Standard"/>
        <w:spacing w:before="28"/>
        <w:ind w:left="720"/>
      </w:pPr>
      <w:r>
        <w:rPr>
          <w:noProof/>
          <w:sz w:val="22"/>
          <w:szCs w:val="22"/>
          <w:lang w:eastAsia="fr-FR" w:bidi="ar-SA"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2BC95ED3" wp14:editId="2BC95ED4">
                <wp:simplePos x="0" y="0"/>
                <wp:positionH relativeFrom="column">
                  <wp:posOffset>2306875</wp:posOffset>
                </wp:positionH>
                <wp:positionV relativeFrom="paragraph">
                  <wp:posOffset>138595</wp:posOffset>
                </wp:positionV>
                <wp:extent cx="4296966" cy="829799"/>
                <wp:effectExtent l="19050" t="19050" r="46434" b="46501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6966" cy="829799"/>
                          <a:chOff x="0" y="0"/>
                          <a:chExt cx="4296966" cy="829799"/>
                        </a:xfrm>
                      </wpg:grpSpPr>
                      <wps:wsp>
                        <wps:cNvPr id="3" name="Forme libre 3"/>
                        <wps:cNvSpPr/>
                        <wps:spPr>
                          <a:xfrm>
                            <a:off x="0" y="0"/>
                            <a:ext cx="4295878" cy="10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DB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4" name="Forme libre 4"/>
                        <wps:cNvSpPr/>
                        <wps:spPr>
                          <a:xfrm>
                            <a:off x="2238488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custDash>
                              <a:ds d="48120" sp="48120"/>
                              <a:ds d="48120" sp="48120"/>
                            </a:custDash>
                            <a:round/>
                          </a:ln>
                        </wps:spPr>
                        <wps:txbx>
                          <w:txbxContent>
                            <w:p w14:paraId="2BC95EDD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5" name="Forme libre 5"/>
                        <wps:cNvSpPr/>
                        <wps:spPr>
                          <a:xfrm>
                            <a:off x="2028962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custDash>
                              <a:ds d="48120" sp="48120"/>
                              <a:ds d="48120" sp="48120"/>
                            </a:custDash>
                            <a:round/>
                          </a:ln>
                        </wps:spPr>
                        <wps:txbx>
                          <w:txbxContent>
                            <w:p w14:paraId="2BC95EDF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6" name="Forme libre 6"/>
                        <wps:cNvSpPr/>
                        <wps:spPr>
                          <a:xfrm>
                            <a:off x="1828800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custDash>
                              <a:ds d="48120" sp="48120"/>
                              <a:ds d="48120" sp="48120"/>
                            </a:custDash>
                            <a:round/>
                          </a:ln>
                        </wps:spPr>
                        <wps:txbx>
                          <w:txbxContent>
                            <w:p w14:paraId="2BC95EE1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7" name="Forme libre 7"/>
                        <wps:cNvSpPr/>
                        <wps:spPr>
                          <a:xfrm>
                            <a:off x="2457368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custDash>
                              <a:ds d="48120" sp="48120"/>
                              <a:ds d="48120" sp="48120"/>
                            </a:custDash>
                            <a:round/>
                          </a:ln>
                        </wps:spPr>
                        <wps:txbx>
                          <w:txbxContent>
                            <w:p w14:paraId="2BC95EE3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8" name="Forme libre 8"/>
                        <wps:cNvSpPr/>
                        <wps:spPr>
                          <a:xfrm>
                            <a:off x="3219484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E5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9" name="Forme libre 9"/>
                        <wps:cNvSpPr/>
                        <wps:spPr>
                          <a:xfrm>
                            <a:off x="3009967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E7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0" name="Forme libre 10"/>
                        <wps:cNvSpPr/>
                        <wps:spPr>
                          <a:xfrm>
                            <a:off x="2809805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E9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1" name="Forme libre 11"/>
                        <wps:cNvSpPr/>
                        <wps:spPr>
                          <a:xfrm>
                            <a:off x="3438364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EB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2" name="Forme libre 12"/>
                        <wps:cNvSpPr/>
                        <wps:spPr>
                          <a:xfrm>
                            <a:off x="4076642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ED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3" name="Forme libre 13"/>
                        <wps:cNvSpPr/>
                        <wps:spPr>
                          <a:xfrm>
                            <a:off x="3867126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EF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4" name="Forme libre 14"/>
                        <wps:cNvSpPr/>
                        <wps:spPr>
                          <a:xfrm>
                            <a:off x="3666964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1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5" name="Forme libre 15"/>
                        <wps:cNvSpPr/>
                        <wps:spPr>
                          <a:xfrm>
                            <a:off x="4295888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3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6" name="Forme libre 16"/>
                        <wps:cNvSpPr/>
                        <wps:spPr>
                          <a:xfrm>
                            <a:off x="1257483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5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7" name="Forme libre 17"/>
                        <wps:cNvSpPr/>
                        <wps:spPr>
                          <a:xfrm>
                            <a:off x="1047601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7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8" name="Forme libre 18"/>
                        <wps:cNvSpPr/>
                        <wps:spPr>
                          <a:xfrm>
                            <a:off x="847804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9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19" name="Forme libre 19"/>
                        <wps:cNvSpPr/>
                        <wps:spPr>
                          <a:xfrm>
                            <a:off x="1476363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B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20" name="Forme libre 20"/>
                        <wps:cNvSpPr/>
                        <wps:spPr>
                          <a:xfrm>
                            <a:off x="0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D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21" name="Forme libre 21"/>
                        <wps:cNvSpPr/>
                        <wps:spPr>
                          <a:xfrm>
                            <a:off x="628568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EFF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22" name="Forme libre 22"/>
                        <wps:cNvSpPr/>
                        <wps:spPr>
                          <a:xfrm>
                            <a:off x="409688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F01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23" name="Forme libre 23"/>
                        <wps:cNvSpPr/>
                        <wps:spPr>
                          <a:xfrm>
                            <a:off x="200162" y="0"/>
                            <a:ext cx="1078" cy="82907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F03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  <wps:wsp>
                        <wps:cNvPr id="24" name="Forme libre 24"/>
                        <wps:cNvSpPr/>
                        <wps:spPr>
                          <a:xfrm>
                            <a:off x="723" y="828721"/>
                            <a:ext cx="4295878" cy="10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3"/>
                                </a:lnTo>
                              </a:path>
                            </a:pathLst>
                          </a:custGeom>
                          <a:noFill/>
                          <a:ln w="3815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14:paraId="2BC95F05" w14:textId="77777777" w:rsidR="003A27F3" w:rsidRDefault="003A27F3"/>
                          </w:txbxContent>
                        </wps:txbx>
                        <wps:bodyPr vert="horz" wrap="square" lIns="19083" tIns="19083" rIns="19083" bIns="19083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95ED3" id="Groupe 2" o:spid="_x0000_s1026" style="position:absolute;left:0;text-align:left;margin-left:181.65pt;margin-top:10.9pt;width:338.35pt;height:65.35pt;z-index:2" coordsize="42969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">
                <v:shape id="Forme libre 3" o:spid="_x0000_s1027" style="position:absolute;width:42958;height:1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" adj="-11796480,,5400" path="m,l21600,21600e" filled="f" strokeweight="1.0599mm">
                  <v:stroke joinstyle="round"/>
                  <v:formulas/>
                  <v:path arrowok="t" o:connecttype="custom" o:connectlocs="2147939,0;4295878,539;2147939,1078;0,539" o:connectangles="270,0,90,180" textboxrect="0,0,21600,21600"/>
                  <v:textbox inset=".53008mm,.53008mm,.53008mm,.53008mm">
                    <w:txbxContent>
                      <w:p w14:paraId="2BC95EDB" w14:textId="77777777" w:rsidR="003A27F3" w:rsidRDefault="003A27F3"/>
                    </w:txbxContent>
                  </v:textbox>
                </v:shape>
                <v:shape id="Forme libre 4" o:spid="_x0000_s1028" style="position:absolute;left:22384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DD" w14:textId="77777777" w:rsidR="003A27F3" w:rsidRDefault="003A27F3"/>
                    </w:txbxContent>
                  </v:textbox>
                </v:shape>
                <v:shape id="Forme libre 5" o:spid="_x0000_s1029" style="position:absolute;left:20289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DF" w14:textId="77777777" w:rsidR="003A27F3" w:rsidRDefault="003A27F3"/>
                    </w:txbxContent>
                  </v:textbox>
                </v:shape>
                <v:shape id="Forme libre 6" o:spid="_x0000_s1030" style="position:absolute;left:18288;width:10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1" w14:textId="77777777" w:rsidR="003A27F3" w:rsidRDefault="003A27F3"/>
                    </w:txbxContent>
                  </v:textbox>
                </v:shape>
                <v:shape id="Forme libre 7" o:spid="_x0000_s1031" style="position:absolute;left:24573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3" w14:textId="77777777" w:rsidR="003A27F3" w:rsidRDefault="003A27F3"/>
                    </w:txbxContent>
                  </v:textbox>
                </v:shape>
                <v:shape id="Forme libre 8" o:spid="_x0000_s1032" style="position:absolute;left:32194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5" w14:textId="77777777" w:rsidR="003A27F3" w:rsidRDefault="003A27F3"/>
                    </w:txbxContent>
                  </v:textbox>
                </v:shape>
                <v:shape id="Forme libre 9" o:spid="_x0000_s1033" style="position:absolute;left:30099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7" w14:textId="77777777" w:rsidR="003A27F3" w:rsidRDefault="003A27F3"/>
                    </w:txbxContent>
                  </v:textbox>
                </v:shape>
                <v:shape id="Forme libre 10" o:spid="_x0000_s1034" style="position:absolute;left:28098;width:10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9" w14:textId="77777777" w:rsidR="003A27F3" w:rsidRDefault="003A27F3"/>
                    </w:txbxContent>
                  </v:textbox>
                </v:shape>
                <v:shape id="Forme libre 11" o:spid="_x0000_s1035" style="position:absolute;left:34383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B" w14:textId="77777777" w:rsidR="003A27F3" w:rsidRDefault="003A27F3"/>
                    </w:txbxContent>
                  </v:textbox>
                </v:shape>
                <v:shape id="Forme libre 12" o:spid="_x0000_s1036" style="position:absolute;left:40766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D" w14:textId="77777777" w:rsidR="003A27F3" w:rsidRDefault="003A27F3"/>
                    </w:txbxContent>
                  </v:textbox>
                </v:shape>
                <v:shape id="Forme libre 13" o:spid="_x0000_s1037" style="position:absolute;left:38671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EF" w14:textId="77777777" w:rsidR="003A27F3" w:rsidRDefault="003A27F3"/>
                    </w:txbxContent>
                  </v:textbox>
                </v:shape>
                <v:shape id="Forme libre 14" o:spid="_x0000_s1038" style="position:absolute;left:36669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1" w14:textId="77777777" w:rsidR="003A27F3" w:rsidRDefault="003A27F3"/>
                    </w:txbxContent>
                  </v:textbox>
                </v:shape>
                <v:shape id="Forme libre 15" o:spid="_x0000_s1039" style="position:absolute;left:42958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3" w14:textId="77777777" w:rsidR="003A27F3" w:rsidRDefault="003A27F3"/>
                    </w:txbxContent>
                  </v:textbox>
                </v:shape>
                <v:shape id="Forme libre 16" o:spid="_x0000_s1040" style="position:absolute;left:12574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5" w14:textId="77777777" w:rsidR="003A27F3" w:rsidRDefault="003A27F3"/>
                    </w:txbxContent>
                  </v:textbox>
                </v:shape>
                <v:shape id="Forme libre 17" o:spid="_x0000_s1041" style="position:absolute;left:10476;width:10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7" w14:textId="77777777" w:rsidR="003A27F3" w:rsidRDefault="003A27F3"/>
                    </w:txbxContent>
                  </v:textbox>
                </v:shape>
                <v:shape id="Forme libre 18" o:spid="_x0000_s1042" style="position:absolute;left:8478;width:10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9" w14:textId="77777777" w:rsidR="003A27F3" w:rsidRDefault="003A27F3"/>
                    </w:txbxContent>
                  </v:textbox>
                </v:shape>
                <v:shape id="Forme libre 19" o:spid="_x0000_s1043" style="position:absolute;left:14763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B" w14:textId="77777777" w:rsidR="003A27F3" w:rsidRDefault="003A27F3"/>
                    </w:txbxContent>
                  </v:textbox>
                </v:shape>
                <v:shape id="Forme libre 20" o:spid="_x0000_s1044" style="position:absolute;width:10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D" w14:textId="77777777" w:rsidR="003A27F3" w:rsidRDefault="003A27F3"/>
                    </w:txbxContent>
                  </v:textbox>
                </v:shape>
                <v:shape id="Forme libre 21" o:spid="_x0000_s1045" style="position:absolute;left:6285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EFF" w14:textId="77777777" w:rsidR="003A27F3" w:rsidRDefault="003A27F3"/>
                    </w:txbxContent>
                  </v:textbox>
                </v:shape>
                <v:shape id="Forme libre 22" o:spid="_x0000_s1046" style="position:absolute;left:4096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F01" w14:textId="77777777" w:rsidR="003A27F3" w:rsidRDefault="003A27F3"/>
                    </w:txbxContent>
                  </v:textbox>
                </v:shape>
                <v:shape id="Forme libre 23" o:spid="_x0000_s1047" style="position:absolute;left:2001;width:11;height:82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539,0;1078,414539;539,829077;0,414539" o:connectangles="270,0,90,180" textboxrect="0,0,21600,21600"/>
                  <v:textbox inset=".53008mm,.53008mm,.53008mm,.53008mm">
                    <w:txbxContent>
                      <w:p w14:paraId="2BC95F03" w14:textId="77777777" w:rsidR="003A27F3" w:rsidRDefault="003A27F3"/>
                    </w:txbxContent>
                  </v:textbox>
                </v:shape>
                <v:shape id="Forme libre 24" o:spid="_x0000_s1048" style="position:absolute;left:7;top:8287;width:42959;height:1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" adj="-11796480,,5400" path="m,l21600,21600e" filled="f" strokeweight="1.0599mm">
                  <v:stroke joinstyle="round"/>
                  <v:formulas/>
                  <v:path arrowok="t" o:connecttype="custom" o:connectlocs="2147939,0;4295878,539;2147939,1078;0,539" o:connectangles="270,0,90,180" textboxrect="0,0,21600,21600"/>
                  <v:textbox inset=".53008mm,.53008mm,.53008mm,.53008mm">
                    <w:txbxContent>
                      <w:p w14:paraId="2BC95F05" w14:textId="77777777" w:rsidR="003A27F3" w:rsidRDefault="003A27F3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BC95F1E" w14:textId="77777777" w:rsidR="003A27F3" w:rsidRDefault="00E86686">
      <w:pPr>
        <w:pStyle w:val="Standard"/>
        <w:spacing w:before="28"/>
      </w:pPr>
      <w:r>
        <w:rPr>
          <w:rFonts w:ascii="Arial Narrow" w:eastAsia="Times New Roman" w:hAnsi="Arial Narrow"/>
          <w:i/>
          <w:iCs/>
          <w:lang w:eastAsia="fr-FR"/>
        </w:rPr>
        <w:tab/>
      </w:r>
      <w:r>
        <w:rPr>
          <w:rFonts w:ascii="Arial Narrow" w:eastAsia="Times New Roman" w:hAnsi="Arial Narrow"/>
          <w:i/>
          <w:iCs/>
          <w:lang w:eastAsia="fr-FR"/>
        </w:rPr>
        <w:tab/>
      </w:r>
      <w:r>
        <w:rPr>
          <w:rFonts w:ascii="Arial Narrow" w:eastAsia="Times New Roman" w:hAnsi="Arial Narrow"/>
          <w:i/>
          <w:iCs/>
          <w:lang w:eastAsia="fr-FR"/>
        </w:rPr>
        <w:tab/>
      </w:r>
      <w:r>
        <w:rPr>
          <w:rFonts w:ascii="Arial Narrow" w:eastAsia="Times New Roman" w:hAnsi="Arial Narrow"/>
          <w:i/>
          <w:iCs/>
          <w:u w:val="single"/>
          <w:lang w:eastAsia="fr-FR"/>
        </w:rPr>
        <w:t>Croquis :</w:t>
      </w:r>
    </w:p>
    <w:p w14:paraId="2BC95F1F" w14:textId="77777777" w:rsidR="003A27F3" w:rsidRDefault="003A27F3">
      <w:pPr>
        <w:pStyle w:val="Standard"/>
        <w:spacing w:before="28"/>
      </w:pPr>
    </w:p>
    <w:p w14:paraId="2BC95F20" w14:textId="77777777" w:rsidR="003A27F3" w:rsidRDefault="003A27F3">
      <w:pPr>
        <w:pStyle w:val="Standard"/>
        <w:spacing w:before="28"/>
        <w:rPr>
          <w:sz w:val="12"/>
          <w:szCs w:val="12"/>
        </w:rPr>
      </w:pPr>
    </w:p>
    <w:p w14:paraId="2BC95F21" w14:textId="77777777" w:rsidR="003A27F3" w:rsidRDefault="003A27F3">
      <w:pPr>
        <w:pStyle w:val="Standard"/>
        <w:spacing w:before="28"/>
        <w:rPr>
          <w:sz w:val="12"/>
          <w:szCs w:val="12"/>
        </w:rPr>
      </w:pPr>
    </w:p>
    <w:p w14:paraId="2BC95F22" w14:textId="77777777" w:rsidR="003A27F3" w:rsidRDefault="003A27F3">
      <w:pPr>
        <w:pStyle w:val="Standard"/>
        <w:spacing w:before="28"/>
        <w:rPr>
          <w:sz w:val="12"/>
          <w:szCs w:val="12"/>
        </w:rPr>
      </w:pPr>
    </w:p>
    <w:p w14:paraId="2BC95F23" w14:textId="77777777" w:rsidR="003A27F3" w:rsidRDefault="003A27F3">
      <w:pPr>
        <w:pStyle w:val="Standard"/>
        <w:spacing w:before="28"/>
        <w:rPr>
          <w:sz w:val="12"/>
          <w:szCs w:val="12"/>
        </w:rPr>
      </w:pPr>
    </w:p>
    <w:p w14:paraId="2BC95F24" w14:textId="77777777" w:rsidR="003A27F3" w:rsidRDefault="00E86686">
      <w:pPr>
        <w:pStyle w:val="Standard"/>
        <w:spacing w:before="28"/>
        <w:jc w:val="center"/>
      </w:pPr>
      <w:r>
        <w:rPr>
          <w:rFonts w:ascii="Times New Roman" w:eastAsia="Times New Roman" w:hAnsi="Times New Roman"/>
          <w:i/>
          <w:iCs/>
          <w:sz w:val="22"/>
          <w:szCs w:val="22"/>
          <w:lang w:eastAsia="fr-FR"/>
        </w:rPr>
        <w:t xml:space="preserve">                                                Avec une hauteur de 1.80m et une longueur 5 m</w:t>
      </w:r>
    </w:p>
    <w:p w14:paraId="2BC95F25" w14:textId="77777777" w:rsidR="003A27F3" w:rsidRDefault="003A27F3">
      <w:pPr>
        <w:pStyle w:val="Standard"/>
        <w:spacing w:before="28"/>
        <w:rPr>
          <w:sz w:val="22"/>
          <w:szCs w:val="22"/>
        </w:rPr>
      </w:pPr>
    </w:p>
    <w:p w14:paraId="2BC95F26" w14:textId="77777777" w:rsidR="003A27F3" w:rsidRDefault="00E86686">
      <w:pPr>
        <w:pStyle w:val="Standard"/>
        <w:spacing w:before="28"/>
        <w:ind w:left="1474"/>
      </w:pPr>
      <w:r>
        <w:rPr>
          <w:rFonts w:ascii="Times New Roman" w:eastAsia="Times New Roman" w:hAnsi="Times New Roman"/>
          <w:b/>
          <w:bCs/>
          <w:sz w:val="22"/>
          <w:szCs w:val="22"/>
          <w:lang w:eastAsia="fr-FR"/>
        </w:rPr>
        <w:t xml:space="preserve">On </w:t>
      </w:r>
      <w:r>
        <w:rPr>
          <w:rFonts w:ascii="Times New Roman" w:eastAsia="Times New Roman" w:hAnsi="Times New Roman"/>
          <w:b/>
          <w:bCs/>
          <w:sz w:val="22"/>
          <w:szCs w:val="22"/>
          <w:lang w:eastAsia="fr-FR"/>
        </w:rPr>
        <w:t>positionne un tube rond tous les 10 cm, on ajoute l’extrémité, puis on ferme le cadre</w:t>
      </w:r>
    </w:p>
    <w:p w14:paraId="2BC95F27" w14:textId="77777777" w:rsidR="003A27F3" w:rsidRDefault="00E86686">
      <w:pPr>
        <w:pStyle w:val="Standard"/>
        <w:spacing w:before="28"/>
        <w:ind w:left="1474"/>
      </w:pPr>
      <w:r>
        <w:rPr>
          <w:rFonts w:ascii="Times New Roman" w:eastAsia="Times New Roman" w:hAnsi="Times New Roman"/>
          <w:sz w:val="22"/>
          <w:szCs w:val="22"/>
          <w:lang w:eastAsia="fr-FR"/>
        </w:rPr>
        <w:tab/>
      </w:r>
    </w:p>
    <w:p w14:paraId="2BC95F28" w14:textId="77777777" w:rsidR="003A27F3" w:rsidRDefault="00E86686">
      <w:pPr>
        <w:pStyle w:val="Standard"/>
        <w:spacing w:before="28"/>
        <w:ind w:left="1474"/>
      </w:pPr>
      <w:r>
        <w:rPr>
          <w:rFonts w:ascii="Times New Roman" w:eastAsia="Times New Roman" w:hAnsi="Times New Roman"/>
          <w:sz w:val="22"/>
          <w:szCs w:val="22"/>
          <w:lang w:eastAsia="fr-FR"/>
        </w:rPr>
        <w:tab/>
        <w:t>a) Calculer la longueur totale de tube à poser ?</w:t>
      </w:r>
    </w:p>
    <w:p w14:paraId="2BC95F29" w14:textId="77777777" w:rsidR="003A27F3" w:rsidRDefault="00E86686">
      <w:pPr>
        <w:pStyle w:val="Standard"/>
        <w:spacing w:before="28"/>
        <w:ind w:left="1474"/>
      </w:pPr>
      <w:r>
        <w:rPr>
          <w:rFonts w:ascii="Times New Roman" w:eastAsia="Times New Roman" w:hAnsi="Times New Roman"/>
          <w:sz w:val="22"/>
          <w:szCs w:val="22"/>
          <w:lang w:eastAsia="fr-FR"/>
        </w:rPr>
        <w:tab/>
        <w:t>…………………………………………………………………………………………………………</w:t>
      </w:r>
    </w:p>
    <w:p w14:paraId="2BC95F2A" w14:textId="77777777" w:rsidR="003A27F3" w:rsidRDefault="00E86686">
      <w:pPr>
        <w:pStyle w:val="Standard"/>
        <w:spacing w:before="28"/>
        <w:ind w:left="1474"/>
      </w:pPr>
      <w:r>
        <w:rPr>
          <w:rFonts w:ascii="Times New Roman" w:eastAsia="Times New Roman" w:hAnsi="Times New Roman"/>
          <w:sz w:val="22"/>
          <w:szCs w:val="22"/>
          <w:lang w:eastAsia="fr-FR"/>
        </w:rPr>
        <w:tab/>
        <w:t>…………………………………………………………………………………………………………</w:t>
      </w:r>
    </w:p>
    <w:p w14:paraId="2BC95F2B" w14:textId="77777777" w:rsidR="003A27F3" w:rsidRDefault="00E86686">
      <w:pPr>
        <w:pStyle w:val="Standard"/>
        <w:spacing w:before="28"/>
        <w:ind w:left="1474"/>
      </w:pPr>
      <w:r>
        <w:rPr>
          <w:rFonts w:ascii="Times New Roman" w:eastAsia="Times New Roman" w:hAnsi="Times New Roman"/>
          <w:sz w:val="22"/>
          <w:szCs w:val="22"/>
          <w:lang w:eastAsia="fr-FR"/>
        </w:rPr>
        <w:t xml:space="preserve">       </w:t>
      </w:r>
    </w:p>
    <w:p w14:paraId="2BC95F2C" w14:textId="77777777" w:rsidR="003A27F3" w:rsidRDefault="003A27F3">
      <w:pPr>
        <w:pStyle w:val="Standard"/>
        <w:spacing w:before="28"/>
        <w:ind w:left="1474"/>
        <w:rPr>
          <w:sz w:val="22"/>
          <w:szCs w:val="22"/>
        </w:rPr>
      </w:pPr>
    </w:p>
    <w:p w14:paraId="2BC95F2D" w14:textId="77777777" w:rsidR="003A27F3" w:rsidRDefault="003A27F3">
      <w:pPr>
        <w:pStyle w:val="Standard"/>
        <w:spacing w:before="28"/>
        <w:ind w:left="1474"/>
        <w:rPr>
          <w:sz w:val="22"/>
          <w:szCs w:val="22"/>
        </w:rPr>
      </w:pPr>
    </w:p>
    <w:p w14:paraId="2BC95F2E" w14:textId="77777777" w:rsidR="003A27F3" w:rsidRDefault="00E86686">
      <w:pPr>
        <w:pStyle w:val="Standard"/>
        <w:spacing w:before="28"/>
      </w:pPr>
      <w:r>
        <w:rPr>
          <w:rFonts w:ascii="Times New Roman" w:eastAsia="Times New Roman" w:hAnsi="Times New Roman"/>
          <w:sz w:val="22"/>
          <w:szCs w:val="22"/>
          <w:lang w:eastAsia="fr-FR"/>
        </w:rPr>
        <w:t>b) Multiplier par le pri</w:t>
      </w:r>
      <w:r>
        <w:rPr>
          <w:rFonts w:ascii="Times New Roman" w:eastAsia="Times New Roman" w:hAnsi="Times New Roman"/>
          <w:sz w:val="22"/>
          <w:szCs w:val="22"/>
          <w:lang w:eastAsia="fr-FR"/>
        </w:rPr>
        <w:t xml:space="preserve">x des matériaux ?            </w:t>
      </w:r>
      <w:r>
        <w:rPr>
          <w:rFonts w:ascii="Times New Roman" w:eastAsia="Times New Roman" w:hAnsi="Times New Roman"/>
          <w:sz w:val="22"/>
          <w:szCs w:val="22"/>
          <w:lang w:eastAsia="fr-FR"/>
        </w:rPr>
        <w:tab/>
      </w:r>
      <w:r>
        <w:rPr>
          <w:rFonts w:ascii="Times New Roman" w:eastAsia="Times New Roman" w:hAnsi="Times New Roman"/>
          <w:sz w:val="22"/>
          <w:szCs w:val="22"/>
          <w:lang w:eastAsia="fr-FR"/>
        </w:rPr>
        <w:tab/>
      </w:r>
      <w:r>
        <w:rPr>
          <w:rFonts w:ascii="Times New Roman" w:eastAsia="Times New Roman" w:hAnsi="Times New Roman"/>
          <w:sz w:val="22"/>
          <w:szCs w:val="22"/>
          <w:lang w:eastAsia="fr-FR"/>
        </w:rPr>
        <w:tab/>
        <w:t xml:space="preserve">   c) Comparer les coûts engagés ?</w:t>
      </w:r>
    </w:p>
    <w:p w14:paraId="2BC95F2F" w14:textId="77777777" w:rsidR="003A27F3" w:rsidRDefault="00E86686">
      <w:pPr>
        <w:pStyle w:val="Standard"/>
        <w:ind w:left="720"/>
      </w:pPr>
      <w:r>
        <w:rPr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BC95ED5" wp14:editId="2BC95ED6">
                <wp:simplePos x="0" y="0"/>
                <wp:positionH relativeFrom="column">
                  <wp:posOffset>3792236</wp:posOffset>
                </wp:positionH>
                <wp:positionV relativeFrom="paragraph">
                  <wp:posOffset>92162</wp:posOffset>
                </wp:positionV>
                <wp:extent cx="3192783" cy="1247141"/>
                <wp:effectExtent l="0" t="0" r="26667" b="10159"/>
                <wp:wrapSquare wrapText="bothSides"/>
                <wp:docPr id="25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3" cy="1247141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95F07" w14:textId="77777777" w:rsidR="003A27F3" w:rsidRDefault="003A27F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C95ED5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49" type="#_x0000_t202" style="position:absolute;left:0;text-align:left;margin-left:298.6pt;margin-top:7.25pt;width:251.4pt;height:98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" filled="f" strokeweight=".02006mm">
                <v:textbox inset="0,0,0,0">
                  <w:txbxContent>
                    <w:p w14:paraId="2BC95F07" w14:textId="77777777" w:rsidR="003A27F3" w:rsidRDefault="003A27F3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sz w:val="22"/>
          <w:szCs w:val="22"/>
          <w:lang w:eastAsia="fr-FR"/>
        </w:rPr>
        <w:t>………………………………………….</w:t>
      </w:r>
    </w:p>
    <w:p w14:paraId="2BC95F30" w14:textId="77777777" w:rsidR="003A27F3" w:rsidRDefault="00E86686">
      <w:pPr>
        <w:pStyle w:val="Standard"/>
      </w:pPr>
      <w:r>
        <w:rPr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BC95ED7" wp14:editId="2BC95ED8">
                <wp:simplePos x="0" y="0"/>
                <wp:positionH relativeFrom="column">
                  <wp:posOffset>4288682</wp:posOffset>
                </wp:positionH>
                <wp:positionV relativeFrom="paragraph">
                  <wp:posOffset>79918</wp:posOffset>
                </wp:positionV>
                <wp:extent cx="12701" cy="1009653"/>
                <wp:effectExtent l="76200" t="38100" r="63499" b="19047"/>
                <wp:wrapNone/>
                <wp:docPr id="26" name="Forme lib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00965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</a:ln>
                      </wps:spPr>
                      <wps:txbx>
                        <w:txbxContent>
                          <w:p w14:paraId="2BC95F09" w14:textId="77777777" w:rsidR="003A27F3" w:rsidRDefault="003A27F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5ED7" id="Forme libre 26" o:spid="_x0000_s1050" style="position:absolute;margin-left:337.7pt;margin-top:6.3pt;width:1pt;height:79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" adj="-11796480,,5400" path="m,l21600,21600e" filled="f" strokeweight="0">
                <v:stroke startarrow="open" joinstyle="round"/>
                <v:formulas/>
                <v:path arrowok="t" o:connecttype="custom" o:connectlocs="6351,0;12701,504827;6351,1009653;0,504827" o:connectangles="270,0,90,180" textboxrect="0,0,21600,21600"/>
                <v:textbox inset="0,0,0,0">
                  <w:txbxContent>
                    <w:p w14:paraId="2BC95F09" w14:textId="77777777" w:rsidR="003A27F3" w:rsidRDefault="003A27F3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sz w:val="22"/>
          <w:szCs w:val="22"/>
          <w:lang w:eastAsia="fr-FR"/>
        </w:rPr>
        <w:t xml:space="preserve">           ………………………………………….</w:t>
      </w:r>
    </w:p>
    <w:p w14:paraId="2BC95F31" w14:textId="77777777" w:rsidR="003A27F3" w:rsidRDefault="00E86686">
      <w:pPr>
        <w:pStyle w:val="Standard"/>
      </w:pPr>
      <w:r>
        <w:rPr>
          <w:rFonts w:ascii="Times New Roman" w:eastAsia="Times New Roman" w:hAnsi="Times New Roman"/>
          <w:sz w:val="22"/>
          <w:szCs w:val="22"/>
          <w:lang w:eastAsia="fr-FR"/>
        </w:rPr>
        <w:t xml:space="preserve">            ………………………………………….</w:t>
      </w:r>
    </w:p>
    <w:p w14:paraId="2BC95F32" w14:textId="77777777" w:rsidR="003A27F3" w:rsidRDefault="00E86686">
      <w:pPr>
        <w:pStyle w:val="Standard"/>
      </w:pPr>
      <w:r>
        <w:rPr>
          <w:rFonts w:ascii="Times New Roman" w:eastAsia="Times New Roman" w:hAnsi="Times New Roman"/>
          <w:sz w:val="22"/>
          <w:szCs w:val="22"/>
          <w:lang w:eastAsia="fr-FR"/>
        </w:rPr>
        <w:t xml:space="preserve">            ………………………………………….</w:t>
      </w:r>
    </w:p>
    <w:p w14:paraId="2BC95F33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4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5" w14:textId="77777777" w:rsidR="003A27F3" w:rsidRDefault="00E86686">
      <w:pPr>
        <w:pStyle w:val="Standard"/>
        <w:spacing w:before="28"/>
      </w:pPr>
      <w:r>
        <w:rPr>
          <w:rFonts w:ascii="Arial Black" w:eastAsia="Times New Roman" w:hAnsi="Arial Black"/>
          <w:i/>
          <w:iCs/>
          <w:noProof/>
          <w:sz w:val="22"/>
          <w:szCs w:val="22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BC95ED9" wp14:editId="2BC95EDA">
                <wp:simplePos x="0" y="0"/>
                <wp:positionH relativeFrom="column">
                  <wp:posOffset>4223522</wp:posOffset>
                </wp:positionH>
                <wp:positionV relativeFrom="paragraph">
                  <wp:posOffset>119521</wp:posOffset>
                </wp:positionV>
                <wp:extent cx="2552703" cy="0"/>
                <wp:effectExtent l="0" t="76200" r="19047" b="114300"/>
                <wp:wrapNone/>
                <wp:docPr id="27" name="Forme lib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3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txbx>
                        <w:txbxContent>
                          <w:p w14:paraId="2BC95F0B" w14:textId="77777777" w:rsidR="003A27F3" w:rsidRDefault="003A27F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5ED9" id="Forme libre 27" o:spid="_x0000_s1051" style="position:absolute;margin-left:332.55pt;margin-top:9.4pt;width:201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" adj="-11796480,,5400" path="m,l21600,21600e" filled="f" strokeweight="0">
                <v:stroke endarrow="open" joinstyle="round"/>
                <v:formulas/>
                <v:path arrowok="t" o:connecttype="custom" o:connectlocs="1276352,0;2552703,1;1276352,1;0,1" o:connectangles="270,0,90,180" textboxrect="0,0,21600,0"/>
                <v:textbox inset="0,0,0,0">
                  <w:txbxContent>
                    <w:p w14:paraId="2BC95F0B" w14:textId="77777777" w:rsidR="003A27F3" w:rsidRDefault="003A27F3"/>
                  </w:txbxContent>
                </v:textbox>
              </v:shape>
            </w:pict>
          </mc:Fallback>
        </mc:AlternateContent>
      </w:r>
    </w:p>
    <w:p w14:paraId="2BC95F36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7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8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9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A" w14:textId="77777777" w:rsidR="003A27F3" w:rsidRDefault="003A27F3">
      <w:pPr>
        <w:pStyle w:val="Standard"/>
        <w:spacing w:before="28"/>
        <w:rPr>
          <w:rFonts w:ascii="Arial Black" w:eastAsia="Times New Roman" w:hAnsi="Arial Black"/>
          <w:i/>
          <w:iCs/>
          <w:sz w:val="22"/>
          <w:szCs w:val="22"/>
          <w:u w:val="single"/>
          <w:lang w:eastAsia="fr-FR"/>
        </w:rPr>
      </w:pPr>
    </w:p>
    <w:p w14:paraId="2BC95F3B" w14:textId="77777777" w:rsidR="003A27F3" w:rsidRDefault="003A27F3">
      <w:pPr>
        <w:pStyle w:val="Standard"/>
        <w:spacing w:before="28"/>
        <w:rPr>
          <w:sz w:val="22"/>
          <w:szCs w:val="22"/>
        </w:rPr>
      </w:pPr>
    </w:p>
    <w:sectPr w:rsidR="003A27F3">
      <w:pgSz w:w="11906" w:h="16838"/>
      <w:pgMar w:top="284" w:right="424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5EDF" w14:textId="77777777" w:rsidR="00000000" w:rsidRDefault="00E86686">
      <w:r>
        <w:separator/>
      </w:r>
    </w:p>
  </w:endnote>
  <w:endnote w:type="continuationSeparator" w:id="0">
    <w:p w14:paraId="2BC95EE1" w14:textId="77777777" w:rsidR="00000000" w:rsidRDefault="00E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">
    <w:panose1 w:val="020206030504050203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5EDB" w14:textId="77777777" w:rsidR="00000000" w:rsidRDefault="00E86686">
      <w:r>
        <w:rPr>
          <w:color w:val="000000"/>
        </w:rPr>
        <w:separator/>
      </w:r>
    </w:p>
  </w:footnote>
  <w:footnote w:type="continuationSeparator" w:id="0">
    <w:p w14:paraId="2BC95EDD" w14:textId="77777777" w:rsidR="00000000" w:rsidRDefault="00E8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882"/>
    <w:multiLevelType w:val="multilevel"/>
    <w:tmpl w:val="24702E56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CF0DEB"/>
    <w:multiLevelType w:val="multilevel"/>
    <w:tmpl w:val="3AE60E80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B9D51F9"/>
    <w:multiLevelType w:val="multilevel"/>
    <w:tmpl w:val="03BA6814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4195267"/>
    <w:multiLevelType w:val="multilevel"/>
    <w:tmpl w:val="0CC412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3E6C6EF8"/>
    <w:multiLevelType w:val="multilevel"/>
    <w:tmpl w:val="C60C40A4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95E52E2"/>
    <w:multiLevelType w:val="multilevel"/>
    <w:tmpl w:val="C3D66B2C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583E3E"/>
    <w:multiLevelType w:val="multilevel"/>
    <w:tmpl w:val="073E1158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 w15:restartNumberingAfterBreak="0">
    <w:nsid w:val="620A700E"/>
    <w:multiLevelType w:val="multilevel"/>
    <w:tmpl w:val="477CE0D0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7462906"/>
    <w:multiLevelType w:val="multilevel"/>
    <w:tmpl w:val="02865002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057240750">
    <w:abstractNumId w:val="8"/>
  </w:num>
  <w:num w:numId="2" w16cid:durableId="723410773">
    <w:abstractNumId w:val="4"/>
  </w:num>
  <w:num w:numId="3" w16cid:durableId="1347518183">
    <w:abstractNumId w:val="1"/>
  </w:num>
  <w:num w:numId="4" w16cid:durableId="807404430">
    <w:abstractNumId w:val="2"/>
  </w:num>
  <w:num w:numId="5" w16cid:durableId="2131975416">
    <w:abstractNumId w:val="0"/>
  </w:num>
  <w:num w:numId="6" w16cid:durableId="314838773">
    <w:abstractNumId w:val="7"/>
  </w:num>
  <w:num w:numId="7" w16cid:durableId="1260287940">
    <w:abstractNumId w:val="4"/>
    <w:lvlOverride w:ilvl="0"/>
  </w:num>
  <w:num w:numId="8" w16cid:durableId="161436685">
    <w:abstractNumId w:val="5"/>
  </w:num>
  <w:num w:numId="9" w16cid:durableId="1377044337">
    <w:abstractNumId w:val="3"/>
  </w:num>
  <w:num w:numId="10" w16cid:durableId="1720856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27F3"/>
    <w:rsid w:val="003A27F3"/>
    <w:rsid w:val="00E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C95ECF"/>
  <w15:docId w15:val="{96C3141B-DAF2-42EA-BE4D-ABC1B94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roymerli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roymerlin.fr/v3/p/produits/tourillon-lisse-hetre-sans-noeud-rabote-10x10-mm-long-100cm-e133133?queryredirect=a_fp_tourillon_lisse_hetre_sans_noeud_rabote__10x10_mm__long_100cm&amp;numpage=1#produits-complementai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4.fr/tubes-barres-et-joncs-plastiques_c12_290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eroymerlin.fr/v3/p/produits/tube-rond-lisse-en-aluminium-anodise-l1m-x-ep0-1cm-e1400088910#&amp;xtmc=tube_aluminium&amp;xtcr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roymerlin.fr/recherche=tube+rond+acier?pageTemplate=Recherche&amp;resultOffset=0&amp;resultLimit=50&amp;resultListShape=SEARCHENGINE_PRODUCT_LIST_PLAIN&amp;facet=PRODUCT&amp;keyword=tube+rond+acier&amp;fcr=1&amp;*4294965693=4294965693&amp;*15670=15670&amp;*4294965483=4294965483&amp;*33228=33228#result-wrappe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 FAYEULLE</cp:lastModifiedBy>
  <cp:revision>2</cp:revision>
  <cp:lastPrinted>2013-01-24T13:15:00Z</cp:lastPrinted>
  <dcterms:created xsi:type="dcterms:W3CDTF">2023-02-28T08:46:00Z</dcterms:created>
  <dcterms:modified xsi:type="dcterms:W3CDTF">2023-02-28T08:46:00Z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